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726" w:rsidRDefault="008F08A6" w:rsidP="00611C4F">
      <w:pPr>
        <w:jc w:val="center"/>
        <w:rPr>
          <w:rFonts w:ascii="Comic Sans MS" w:hAnsi="Comic Sans MS"/>
          <w:sz w:val="28"/>
          <w:lang w:val="en-US"/>
        </w:rPr>
      </w:pPr>
      <w:bookmarkStart w:id="0" w:name="_GoBack"/>
      <w:bookmarkEnd w:id="0"/>
      <w:r w:rsidRPr="008F08A6">
        <w:rPr>
          <w:rFonts w:ascii="Comic Sans MS" w:hAnsi="Comic Sans MS"/>
          <w:sz w:val="28"/>
          <w:lang w:val="en-US"/>
        </w:rPr>
        <w:t>Curriculum Meeting</w:t>
      </w:r>
    </w:p>
    <w:p w:rsidR="008F08A6" w:rsidRPr="00611C4F" w:rsidRDefault="008F08A6" w:rsidP="008F08A6">
      <w:pPr>
        <w:rPr>
          <w:rFonts w:ascii="Comic Sans MS" w:hAnsi="Comic Sans MS"/>
          <w:lang w:val="en-US"/>
        </w:rPr>
      </w:pPr>
      <w:r w:rsidRPr="00611C4F">
        <w:rPr>
          <w:rFonts w:ascii="Comic Sans MS" w:hAnsi="Comic Sans MS"/>
          <w:u w:val="single"/>
          <w:lang w:val="en-US"/>
        </w:rPr>
        <w:t xml:space="preserve">Healthy Schools </w:t>
      </w:r>
      <w:r w:rsidRPr="00611C4F">
        <w:rPr>
          <w:rFonts w:ascii="Comic Sans MS" w:hAnsi="Comic Sans MS"/>
          <w:u w:val="single"/>
          <w:lang w:val="en-US"/>
        </w:rPr>
        <w:br/>
      </w:r>
      <w:proofErr w:type="gramStart"/>
      <w:r w:rsidRPr="00611C4F">
        <w:rPr>
          <w:rFonts w:ascii="Comic Sans MS" w:hAnsi="Comic Sans MS"/>
          <w:lang w:val="en-US"/>
        </w:rPr>
        <w:t>In</w:t>
      </w:r>
      <w:proofErr w:type="gramEnd"/>
      <w:r w:rsidRPr="00611C4F">
        <w:rPr>
          <w:rFonts w:ascii="Comic Sans MS" w:hAnsi="Comic Sans MS"/>
          <w:lang w:val="en-US"/>
        </w:rPr>
        <w:t xml:space="preserve"> Summer term 2020, we achieved our status of a healthy school. They suggested we apply for the enhanced healthy schools status and we have been working towards that. The enhanced healthy schools status will allow the development of wider thinking and planning and encourages us to achieve better outcomes around the health and well-being for our children. We developed two universal targets and one target for a specific group of children. </w:t>
      </w:r>
    </w:p>
    <w:p w:rsidR="008F08A6" w:rsidRPr="00611C4F" w:rsidRDefault="008F08A6" w:rsidP="008F08A6">
      <w:pPr>
        <w:rPr>
          <w:rFonts w:ascii="Comic Sans MS" w:hAnsi="Comic Sans MS"/>
          <w:lang w:val="en-US"/>
        </w:rPr>
      </w:pPr>
      <w:r w:rsidRPr="00611C4F">
        <w:rPr>
          <w:rFonts w:ascii="Comic Sans MS" w:hAnsi="Comic Sans MS"/>
          <w:lang w:val="en-US"/>
        </w:rPr>
        <w:t xml:space="preserve">Our two universal targets are: </w:t>
      </w:r>
    </w:p>
    <w:p w:rsidR="008F08A6" w:rsidRPr="00611C4F" w:rsidRDefault="008F08A6" w:rsidP="008F08A6">
      <w:pPr>
        <w:pStyle w:val="ListParagraph"/>
        <w:numPr>
          <w:ilvl w:val="0"/>
          <w:numId w:val="1"/>
        </w:numPr>
        <w:rPr>
          <w:rFonts w:ascii="Comic Sans MS" w:hAnsi="Comic Sans MS"/>
          <w:lang w:val="en-US"/>
        </w:rPr>
      </w:pPr>
      <w:r w:rsidRPr="00611C4F">
        <w:rPr>
          <w:rFonts w:ascii="Comic Sans MS" w:eastAsia="Calibri" w:hAnsi="Comic Sans MS"/>
          <w:b/>
        </w:rPr>
        <w:t xml:space="preserve">Increase the number of pupils who have confidence and use strategies to build their self-esteem from 35 in Autumn Term to 75 by </w:t>
      </w:r>
      <w:proofErr w:type="gramStart"/>
      <w:r w:rsidRPr="00611C4F">
        <w:rPr>
          <w:rFonts w:ascii="Comic Sans MS" w:eastAsia="Calibri" w:hAnsi="Comic Sans MS"/>
          <w:b/>
        </w:rPr>
        <w:t>Summer</w:t>
      </w:r>
      <w:proofErr w:type="gramEnd"/>
      <w:r w:rsidRPr="00611C4F">
        <w:rPr>
          <w:rFonts w:ascii="Comic Sans MS" w:eastAsia="Calibri" w:hAnsi="Comic Sans MS"/>
          <w:b/>
        </w:rPr>
        <w:t xml:space="preserve"> term.</w:t>
      </w:r>
    </w:p>
    <w:p w:rsidR="008F08A6" w:rsidRPr="00611C4F" w:rsidRDefault="008F08A6" w:rsidP="008F08A6">
      <w:pPr>
        <w:pStyle w:val="ListParagraph"/>
        <w:numPr>
          <w:ilvl w:val="0"/>
          <w:numId w:val="1"/>
        </w:numPr>
        <w:rPr>
          <w:rFonts w:ascii="Comic Sans MS" w:hAnsi="Comic Sans MS"/>
          <w:lang w:val="en-US"/>
        </w:rPr>
      </w:pPr>
      <w:r w:rsidRPr="00611C4F">
        <w:rPr>
          <w:rFonts w:ascii="Comic Sans MS" w:hAnsi="Comic Sans MS"/>
          <w:b/>
        </w:rPr>
        <w:t>Increase the number of days all pupils take part in the daily mile from 0/5 days in Autumn 2020 term to at least 3/5 days by Summer 2021 term</w:t>
      </w:r>
    </w:p>
    <w:p w:rsidR="008F08A6" w:rsidRPr="00611C4F" w:rsidRDefault="008F08A6" w:rsidP="008F08A6">
      <w:pPr>
        <w:rPr>
          <w:rFonts w:ascii="Comic Sans MS" w:hAnsi="Comic Sans MS"/>
          <w:lang w:val="en-US"/>
        </w:rPr>
      </w:pPr>
      <w:r w:rsidRPr="00611C4F">
        <w:rPr>
          <w:rFonts w:ascii="Comic Sans MS" w:hAnsi="Comic Sans MS"/>
          <w:lang w:val="en-US"/>
        </w:rPr>
        <w:t xml:space="preserve">We chose year 6 as our targeted group and that target is: </w:t>
      </w:r>
    </w:p>
    <w:p w:rsidR="008F08A6" w:rsidRPr="00611C4F" w:rsidRDefault="008F08A6" w:rsidP="008F08A6">
      <w:pPr>
        <w:pStyle w:val="ListParagraph"/>
        <w:numPr>
          <w:ilvl w:val="0"/>
          <w:numId w:val="1"/>
        </w:numPr>
        <w:rPr>
          <w:rFonts w:ascii="Comic Sans MS" w:hAnsi="Comic Sans MS"/>
          <w:b/>
        </w:rPr>
      </w:pPr>
      <w:r w:rsidRPr="00611C4F">
        <w:rPr>
          <w:rFonts w:ascii="Comic Sans MS" w:hAnsi="Comic Sans MS"/>
          <w:b/>
        </w:rPr>
        <w:t xml:space="preserve">Decrease the number of times an adult has to intervene to solve behavioural incidents from XX per week in Autumn 2020 term to XX per week by Summer 2021 </w:t>
      </w:r>
    </w:p>
    <w:p w:rsidR="008F08A6" w:rsidRPr="00611C4F" w:rsidRDefault="008F08A6" w:rsidP="008F08A6">
      <w:pPr>
        <w:rPr>
          <w:rFonts w:ascii="Comic Sans MS" w:hAnsi="Comic Sans MS"/>
          <w:lang w:val="en-US"/>
        </w:rPr>
      </w:pPr>
      <w:r w:rsidRPr="00611C4F">
        <w:rPr>
          <w:rFonts w:ascii="Comic Sans MS" w:hAnsi="Comic Sans MS"/>
          <w:u w:val="single"/>
          <w:lang w:val="en-US"/>
        </w:rPr>
        <w:t>RSE</w:t>
      </w:r>
      <w:r w:rsidRPr="00611C4F">
        <w:rPr>
          <w:rFonts w:ascii="Comic Sans MS" w:hAnsi="Comic Sans MS"/>
          <w:u w:val="single"/>
          <w:lang w:val="en-US"/>
        </w:rPr>
        <w:br/>
      </w:r>
      <w:r w:rsidRPr="00611C4F">
        <w:rPr>
          <w:rFonts w:ascii="Comic Sans MS" w:hAnsi="Comic Sans MS"/>
          <w:lang w:val="en-US"/>
        </w:rPr>
        <w:t xml:space="preserve">As part of the government’s decision to make Relationships and Sex Education (RSE) statutory from 2020, we have been ensuring that our school is ready for the statutory change. We have </w:t>
      </w:r>
      <w:r w:rsidR="006A4199" w:rsidRPr="00611C4F">
        <w:rPr>
          <w:rFonts w:ascii="Comic Sans MS" w:hAnsi="Comic Sans MS"/>
          <w:lang w:val="en-US"/>
        </w:rPr>
        <w:t>started</w:t>
      </w:r>
      <w:r w:rsidRPr="00611C4F">
        <w:rPr>
          <w:rFonts w:ascii="Comic Sans MS" w:hAnsi="Comic Sans MS"/>
          <w:lang w:val="en-US"/>
        </w:rPr>
        <w:t xml:space="preserve"> to write </w:t>
      </w:r>
      <w:r w:rsidR="006A4199" w:rsidRPr="00611C4F">
        <w:rPr>
          <w:rFonts w:ascii="Comic Sans MS" w:hAnsi="Comic Sans MS"/>
          <w:lang w:val="en-US"/>
        </w:rPr>
        <w:t>our RSE policy and we have created the initial stages of writing our RSE c</w:t>
      </w:r>
      <w:r w:rsidR="00611C4F" w:rsidRPr="00611C4F">
        <w:rPr>
          <w:rFonts w:ascii="Comic Sans MS" w:hAnsi="Comic Sans MS"/>
          <w:lang w:val="en-US"/>
        </w:rPr>
        <w:t xml:space="preserve">urriculum. PSHE and RSE will be taught weekly and we will ensure that they are quality lessons that allow for questioning and broader thinking. We have signed up for PSHE association which will enable us to ensure our policy and curriculum are on the right paths. </w:t>
      </w:r>
    </w:p>
    <w:sectPr w:rsidR="008F08A6" w:rsidRPr="00611C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26948"/>
    <w:multiLevelType w:val="hybridMultilevel"/>
    <w:tmpl w:val="3D403970"/>
    <w:lvl w:ilvl="0" w:tplc="A65EFB74">
      <w:numFmt w:val="bullet"/>
      <w:lvlText w:val="-"/>
      <w:lvlJc w:val="left"/>
      <w:pPr>
        <w:ind w:left="720" w:hanging="360"/>
      </w:pPr>
      <w:rPr>
        <w:rFonts w:ascii="Comic Sans MS" w:eastAsia="Calibri" w:hAnsi="Comic Sans MS" w:cstheme="minorBidi"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8A6"/>
    <w:rsid w:val="001416D6"/>
    <w:rsid w:val="0054499E"/>
    <w:rsid w:val="00611C4F"/>
    <w:rsid w:val="006A4199"/>
    <w:rsid w:val="008F08A6"/>
    <w:rsid w:val="00B21C4C"/>
    <w:rsid w:val="00BB6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B1EDB8-D6CD-4D8E-B9D0-E9CE8BE3F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8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Matching Green Primary School</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Roach</dc:creator>
  <cp:keywords/>
  <dc:description/>
  <cp:lastModifiedBy>Amy WAREHAM</cp:lastModifiedBy>
  <cp:revision>2</cp:revision>
  <dcterms:created xsi:type="dcterms:W3CDTF">2020-10-07T10:56:00Z</dcterms:created>
  <dcterms:modified xsi:type="dcterms:W3CDTF">2020-10-07T10:56:00Z</dcterms:modified>
</cp:coreProperties>
</file>