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AF413" w14:textId="77777777" w:rsidR="008147B1" w:rsidRPr="00E85412" w:rsidRDefault="008147B1" w:rsidP="008147B1">
      <w:pPr>
        <w:jc w:val="center"/>
        <w:rPr>
          <w:b/>
          <w:sz w:val="24"/>
          <w:szCs w:val="24"/>
        </w:rPr>
      </w:pPr>
      <w:r w:rsidRPr="00E85412">
        <w:rPr>
          <w:b/>
          <w:sz w:val="24"/>
          <w:szCs w:val="24"/>
        </w:rPr>
        <w:t>MATCHING GREEN C of E PRIMARY SCHOOL</w:t>
      </w:r>
    </w:p>
    <w:p w14:paraId="6A227037" w14:textId="77777777" w:rsidR="008147B1" w:rsidRPr="00E85412" w:rsidRDefault="008147B1" w:rsidP="008147B1">
      <w:pPr>
        <w:jc w:val="center"/>
        <w:rPr>
          <w:b/>
          <w:sz w:val="24"/>
          <w:szCs w:val="24"/>
        </w:rPr>
      </w:pPr>
      <w:r w:rsidRPr="00E85412">
        <w:rPr>
          <w:b/>
          <w:sz w:val="24"/>
          <w:szCs w:val="24"/>
        </w:rPr>
        <w:t>Little Laver Road,</w:t>
      </w:r>
      <w:r w:rsidR="0088663F" w:rsidRPr="00E85412">
        <w:rPr>
          <w:b/>
          <w:sz w:val="24"/>
          <w:szCs w:val="24"/>
        </w:rPr>
        <w:t xml:space="preserve"> </w:t>
      </w:r>
      <w:r w:rsidRPr="00E85412">
        <w:rPr>
          <w:b/>
          <w:sz w:val="24"/>
          <w:szCs w:val="24"/>
        </w:rPr>
        <w:t>Matching Green,</w:t>
      </w:r>
    </w:p>
    <w:p w14:paraId="4637DCB9" w14:textId="77777777" w:rsidR="008147B1" w:rsidRPr="00E85412" w:rsidRDefault="008147B1" w:rsidP="008147B1">
      <w:pPr>
        <w:jc w:val="center"/>
        <w:rPr>
          <w:b/>
          <w:sz w:val="24"/>
          <w:szCs w:val="24"/>
        </w:rPr>
      </w:pPr>
      <w:r w:rsidRPr="00E85412">
        <w:rPr>
          <w:b/>
          <w:sz w:val="24"/>
          <w:szCs w:val="24"/>
        </w:rPr>
        <w:t>Harlow, CM17 0QB</w:t>
      </w:r>
    </w:p>
    <w:p w14:paraId="681B90E0" w14:textId="77777777" w:rsidR="008147B1" w:rsidRPr="00E85412" w:rsidRDefault="008147B1" w:rsidP="008147B1">
      <w:pPr>
        <w:jc w:val="center"/>
        <w:rPr>
          <w:b/>
          <w:bCs w:val="0"/>
          <w:sz w:val="24"/>
          <w:szCs w:val="24"/>
        </w:rPr>
      </w:pPr>
    </w:p>
    <w:p w14:paraId="0491E241" w14:textId="3E1E670B" w:rsidR="008147B1" w:rsidRPr="00E85412" w:rsidRDefault="0068464E" w:rsidP="008147B1">
      <w:pPr>
        <w:jc w:val="center"/>
        <w:rPr>
          <w:b/>
          <w:bCs w:val="0"/>
          <w:sz w:val="24"/>
          <w:szCs w:val="24"/>
        </w:rPr>
      </w:pPr>
      <w:r w:rsidRPr="00E85412">
        <w:rPr>
          <w:b/>
          <w:bCs w:val="0"/>
          <w:sz w:val="24"/>
          <w:szCs w:val="24"/>
        </w:rPr>
        <w:t>Full Governing Board</w:t>
      </w:r>
      <w:r w:rsidR="00F41991" w:rsidRPr="00E85412">
        <w:rPr>
          <w:b/>
          <w:bCs w:val="0"/>
          <w:sz w:val="24"/>
          <w:szCs w:val="24"/>
        </w:rPr>
        <w:t xml:space="preserve"> </w:t>
      </w:r>
      <w:r w:rsidR="00363CC6" w:rsidRPr="00E85412">
        <w:rPr>
          <w:b/>
          <w:bCs w:val="0"/>
          <w:sz w:val="24"/>
          <w:szCs w:val="24"/>
        </w:rPr>
        <w:t>meeting</w:t>
      </w:r>
      <w:r w:rsidRPr="00E85412">
        <w:rPr>
          <w:b/>
          <w:bCs w:val="0"/>
          <w:sz w:val="24"/>
          <w:szCs w:val="24"/>
        </w:rPr>
        <w:t xml:space="preserve"> held </w:t>
      </w:r>
      <w:r w:rsidR="008147B1" w:rsidRPr="00E85412">
        <w:rPr>
          <w:b/>
          <w:bCs w:val="0"/>
          <w:sz w:val="24"/>
          <w:szCs w:val="24"/>
        </w:rPr>
        <w:t xml:space="preserve">on </w:t>
      </w:r>
    </w:p>
    <w:p w14:paraId="6BA19B45" w14:textId="797CC03F" w:rsidR="008147B1" w:rsidRPr="00E85412" w:rsidRDefault="00323709" w:rsidP="008147B1">
      <w:pPr>
        <w:jc w:val="center"/>
        <w:rPr>
          <w:b/>
          <w:bCs w:val="0"/>
          <w:sz w:val="24"/>
          <w:szCs w:val="24"/>
        </w:rPr>
      </w:pPr>
      <w:r w:rsidRPr="00E85412">
        <w:rPr>
          <w:b/>
          <w:bCs w:val="0"/>
          <w:sz w:val="24"/>
          <w:szCs w:val="24"/>
        </w:rPr>
        <w:t xml:space="preserve">Tuesday </w:t>
      </w:r>
      <w:r w:rsidR="0086671F" w:rsidRPr="00E85412">
        <w:rPr>
          <w:b/>
          <w:bCs w:val="0"/>
          <w:sz w:val="24"/>
          <w:szCs w:val="24"/>
        </w:rPr>
        <w:t>30</w:t>
      </w:r>
      <w:r w:rsidR="0086671F" w:rsidRPr="00E85412">
        <w:rPr>
          <w:b/>
          <w:bCs w:val="0"/>
          <w:sz w:val="24"/>
          <w:szCs w:val="24"/>
          <w:vertAlign w:val="superscript"/>
        </w:rPr>
        <w:t>th</w:t>
      </w:r>
      <w:r w:rsidR="0086671F" w:rsidRPr="00E85412">
        <w:rPr>
          <w:b/>
          <w:bCs w:val="0"/>
          <w:sz w:val="24"/>
          <w:szCs w:val="24"/>
        </w:rPr>
        <w:t xml:space="preserve"> June 2020</w:t>
      </w:r>
      <w:r w:rsidRPr="00E85412">
        <w:rPr>
          <w:b/>
          <w:bCs w:val="0"/>
          <w:sz w:val="24"/>
          <w:szCs w:val="24"/>
        </w:rPr>
        <w:t xml:space="preserve"> </w:t>
      </w:r>
      <w:r w:rsidR="00DF77E9" w:rsidRPr="00E85412">
        <w:rPr>
          <w:b/>
          <w:bCs w:val="0"/>
          <w:sz w:val="24"/>
          <w:szCs w:val="24"/>
        </w:rPr>
        <w:t>at 6</w:t>
      </w:r>
      <w:r w:rsidR="00D73ABA" w:rsidRPr="00E85412">
        <w:rPr>
          <w:b/>
          <w:bCs w:val="0"/>
          <w:sz w:val="24"/>
          <w:szCs w:val="24"/>
        </w:rPr>
        <w:t>.0</w:t>
      </w:r>
      <w:r w:rsidR="008147B1" w:rsidRPr="00E85412">
        <w:rPr>
          <w:b/>
          <w:bCs w:val="0"/>
          <w:sz w:val="24"/>
          <w:szCs w:val="24"/>
        </w:rPr>
        <w:t>0 p.m.</w:t>
      </w:r>
      <w:r w:rsidR="0068464E" w:rsidRPr="00E85412">
        <w:rPr>
          <w:b/>
          <w:bCs w:val="0"/>
          <w:sz w:val="24"/>
          <w:szCs w:val="24"/>
        </w:rPr>
        <w:t xml:space="preserve"> (Virtual meeting)</w:t>
      </w:r>
    </w:p>
    <w:p w14:paraId="31CEA718" w14:textId="77777777" w:rsidR="008147B1" w:rsidRPr="00E85412" w:rsidRDefault="008147B1" w:rsidP="008147B1">
      <w:pPr>
        <w:jc w:val="center"/>
        <w:rPr>
          <w:b/>
          <w:bCs w:val="0"/>
          <w:sz w:val="24"/>
          <w:szCs w:val="24"/>
        </w:rPr>
      </w:pPr>
    </w:p>
    <w:p w14:paraId="5FED1577" w14:textId="77777777" w:rsidR="008147B1" w:rsidRPr="00E85412" w:rsidRDefault="00DF77E9" w:rsidP="008147B1">
      <w:pPr>
        <w:rPr>
          <w:sz w:val="24"/>
          <w:szCs w:val="24"/>
        </w:rPr>
      </w:pPr>
      <w:r w:rsidRPr="00E85412">
        <w:rPr>
          <w:noProof/>
          <w:sz w:val="24"/>
          <w:szCs w:val="24"/>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255D5697" w14:textId="7CCA14EC" w:rsidR="00EB0E6B" w:rsidRPr="00E85412" w:rsidRDefault="00363CC6" w:rsidP="00363CC6">
      <w:pPr>
        <w:pStyle w:val="Heading1"/>
        <w:jc w:val="center"/>
        <w:rPr>
          <w:sz w:val="24"/>
          <w:szCs w:val="24"/>
        </w:rPr>
      </w:pPr>
      <w:r w:rsidRPr="00E85412">
        <w:rPr>
          <w:sz w:val="24"/>
          <w:szCs w:val="24"/>
        </w:rPr>
        <w:t>MINUTES</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4"/>
      </w:tblGrid>
      <w:tr w:rsidR="00363CC6" w:rsidRPr="00E85412" w14:paraId="2E622F5F"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08152612" w14:textId="77777777" w:rsidR="00363CC6" w:rsidRPr="00E85412" w:rsidRDefault="00363CC6">
            <w:pPr>
              <w:rPr>
                <w:sz w:val="24"/>
                <w:szCs w:val="24"/>
              </w:rPr>
            </w:pPr>
            <w:r w:rsidRPr="00E85412">
              <w:rPr>
                <w:sz w:val="24"/>
                <w:szCs w:val="24"/>
              </w:rPr>
              <w:t xml:space="preserve">Mrs S. </w:t>
            </w:r>
            <w:proofErr w:type="spellStart"/>
            <w:r w:rsidRPr="00E85412">
              <w:rPr>
                <w:sz w:val="24"/>
                <w:szCs w:val="24"/>
              </w:rPr>
              <w:t>Hanifin</w:t>
            </w:r>
            <w:proofErr w:type="spellEnd"/>
            <w:r w:rsidRPr="00E85412">
              <w:rPr>
                <w:sz w:val="24"/>
                <w:szCs w:val="24"/>
              </w:rPr>
              <w:t xml:space="preserve">  SH</w:t>
            </w:r>
          </w:p>
        </w:tc>
      </w:tr>
      <w:tr w:rsidR="00363CC6" w:rsidRPr="00E85412" w14:paraId="6F44B2CA"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07C01726" w14:textId="77777777" w:rsidR="00363CC6" w:rsidRPr="00E85412" w:rsidRDefault="00363CC6">
            <w:pPr>
              <w:rPr>
                <w:sz w:val="24"/>
                <w:szCs w:val="24"/>
              </w:rPr>
            </w:pPr>
            <w:r w:rsidRPr="00E85412">
              <w:rPr>
                <w:sz w:val="24"/>
                <w:szCs w:val="24"/>
              </w:rPr>
              <w:t>Mrs Toni Neville     TN Chair</w:t>
            </w:r>
          </w:p>
        </w:tc>
      </w:tr>
      <w:tr w:rsidR="00363CC6" w:rsidRPr="00E85412" w14:paraId="48FA393C" w14:textId="77777777" w:rsidTr="00363CC6">
        <w:trPr>
          <w:trHeight w:val="353"/>
        </w:trPr>
        <w:tc>
          <w:tcPr>
            <w:tcW w:w="8784" w:type="dxa"/>
            <w:tcBorders>
              <w:top w:val="single" w:sz="4" w:space="0" w:color="auto"/>
              <w:left w:val="single" w:sz="4" w:space="0" w:color="auto"/>
              <w:bottom w:val="single" w:sz="4" w:space="0" w:color="auto"/>
              <w:right w:val="single" w:sz="4" w:space="0" w:color="auto"/>
            </w:tcBorders>
            <w:hideMark/>
          </w:tcPr>
          <w:p w14:paraId="398BF31C" w14:textId="77777777" w:rsidR="00363CC6" w:rsidRPr="00E85412" w:rsidRDefault="00363CC6">
            <w:pPr>
              <w:rPr>
                <w:sz w:val="24"/>
                <w:szCs w:val="24"/>
              </w:rPr>
            </w:pPr>
            <w:r w:rsidRPr="00E85412">
              <w:rPr>
                <w:sz w:val="24"/>
                <w:szCs w:val="24"/>
              </w:rPr>
              <w:t xml:space="preserve">Mr Mike Nabarro     </w:t>
            </w:r>
            <w:proofErr w:type="spellStart"/>
            <w:r w:rsidRPr="00E85412">
              <w:rPr>
                <w:sz w:val="24"/>
                <w:szCs w:val="24"/>
              </w:rPr>
              <w:t>MNa</w:t>
            </w:r>
            <w:proofErr w:type="spellEnd"/>
            <w:r w:rsidRPr="00E85412">
              <w:rPr>
                <w:sz w:val="24"/>
                <w:szCs w:val="24"/>
              </w:rPr>
              <w:t xml:space="preserve">  </w:t>
            </w:r>
          </w:p>
        </w:tc>
      </w:tr>
      <w:tr w:rsidR="00363CC6" w:rsidRPr="00E85412" w14:paraId="4147A6D7" w14:textId="77777777" w:rsidTr="00363CC6">
        <w:tc>
          <w:tcPr>
            <w:tcW w:w="8784" w:type="dxa"/>
            <w:tcBorders>
              <w:top w:val="single" w:sz="4" w:space="0" w:color="auto"/>
              <w:left w:val="single" w:sz="4" w:space="0" w:color="auto"/>
              <w:bottom w:val="single" w:sz="4" w:space="0" w:color="auto"/>
              <w:right w:val="single" w:sz="4" w:space="0" w:color="auto"/>
            </w:tcBorders>
          </w:tcPr>
          <w:p w14:paraId="42729840" w14:textId="77777777" w:rsidR="00363CC6" w:rsidRPr="00E85412" w:rsidRDefault="00363CC6">
            <w:pPr>
              <w:rPr>
                <w:sz w:val="24"/>
                <w:szCs w:val="24"/>
              </w:rPr>
            </w:pPr>
          </w:p>
        </w:tc>
      </w:tr>
      <w:tr w:rsidR="00363CC6" w:rsidRPr="00E85412" w14:paraId="2DD6E237"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74D86CE7" w14:textId="77777777" w:rsidR="00363CC6" w:rsidRPr="00E85412" w:rsidRDefault="00363CC6">
            <w:pPr>
              <w:rPr>
                <w:sz w:val="24"/>
                <w:szCs w:val="24"/>
              </w:rPr>
            </w:pPr>
            <w:r w:rsidRPr="00E85412">
              <w:rPr>
                <w:sz w:val="24"/>
                <w:szCs w:val="24"/>
              </w:rPr>
              <w:t>Mrs M Nicholls     MN</w:t>
            </w:r>
          </w:p>
        </w:tc>
      </w:tr>
      <w:tr w:rsidR="00363CC6" w:rsidRPr="00E85412" w14:paraId="50673E46"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27B11B0B" w14:textId="77777777" w:rsidR="00363CC6" w:rsidRPr="00E85412" w:rsidRDefault="00363CC6">
            <w:pPr>
              <w:rPr>
                <w:sz w:val="24"/>
                <w:szCs w:val="24"/>
              </w:rPr>
            </w:pPr>
            <w:r w:rsidRPr="00E85412">
              <w:rPr>
                <w:sz w:val="24"/>
                <w:szCs w:val="24"/>
              </w:rPr>
              <w:t>Miss Amy Wareham  AW</w:t>
            </w:r>
          </w:p>
        </w:tc>
      </w:tr>
      <w:tr w:rsidR="00363CC6" w:rsidRPr="00E85412" w14:paraId="09060710"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23CCF5FF" w14:textId="77777777" w:rsidR="00363CC6" w:rsidRPr="00E85412" w:rsidRDefault="00363CC6">
            <w:pPr>
              <w:rPr>
                <w:sz w:val="24"/>
                <w:szCs w:val="24"/>
              </w:rPr>
            </w:pPr>
            <w:r w:rsidRPr="00E85412">
              <w:rPr>
                <w:sz w:val="24"/>
                <w:szCs w:val="24"/>
              </w:rPr>
              <w:t>Mr Gareth Kaye      GK</w:t>
            </w:r>
          </w:p>
        </w:tc>
      </w:tr>
      <w:tr w:rsidR="00363CC6" w:rsidRPr="00E85412" w14:paraId="7249D8DC" w14:textId="77777777" w:rsidTr="00363CC6">
        <w:trPr>
          <w:trHeight w:val="314"/>
        </w:trPr>
        <w:tc>
          <w:tcPr>
            <w:tcW w:w="8784" w:type="dxa"/>
            <w:tcBorders>
              <w:top w:val="single" w:sz="4" w:space="0" w:color="auto"/>
              <w:left w:val="single" w:sz="4" w:space="0" w:color="auto"/>
              <w:bottom w:val="single" w:sz="4" w:space="0" w:color="auto"/>
              <w:right w:val="single" w:sz="4" w:space="0" w:color="auto"/>
            </w:tcBorders>
          </w:tcPr>
          <w:p w14:paraId="4749B8F8" w14:textId="77777777" w:rsidR="00363CC6" w:rsidRPr="00E85412" w:rsidRDefault="00363CC6">
            <w:pPr>
              <w:rPr>
                <w:sz w:val="24"/>
                <w:szCs w:val="24"/>
              </w:rPr>
            </w:pPr>
          </w:p>
        </w:tc>
      </w:tr>
      <w:tr w:rsidR="00363CC6" w:rsidRPr="00E85412" w14:paraId="323BB916"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161156CD" w14:textId="77777777" w:rsidR="00363CC6" w:rsidRPr="00E85412" w:rsidRDefault="00363CC6">
            <w:pPr>
              <w:ind w:right="-108"/>
              <w:rPr>
                <w:sz w:val="24"/>
                <w:szCs w:val="24"/>
              </w:rPr>
            </w:pPr>
            <w:r w:rsidRPr="00E85412">
              <w:rPr>
                <w:sz w:val="24"/>
                <w:szCs w:val="24"/>
              </w:rPr>
              <w:t xml:space="preserve">Mr Daren </w:t>
            </w:r>
            <w:proofErr w:type="spellStart"/>
            <w:r w:rsidRPr="00E85412">
              <w:rPr>
                <w:sz w:val="24"/>
                <w:szCs w:val="24"/>
              </w:rPr>
              <w:t>Olley</w:t>
            </w:r>
            <w:proofErr w:type="spellEnd"/>
            <w:r w:rsidRPr="00E85412">
              <w:rPr>
                <w:sz w:val="24"/>
                <w:szCs w:val="24"/>
              </w:rPr>
              <w:t xml:space="preserve">    DO</w:t>
            </w:r>
          </w:p>
        </w:tc>
      </w:tr>
      <w:tr w:rsidR="00363CC6" w:rsidRPr="00E85412" w14:paraId="6201F194" w14:textId="77777777" w:rsidTr="00363CC6">
        <w:tc>
          <w:tcPr>
            <w:tcW w:w="8784" w:type="dxa"/>
            <w:tcBorders>
              <w:top w:val="single" w:sz="4" w:space="0" w:color="auto"/>
              <w:left w:val="single" w:sz="4" w:space="0" w:color="auto"/>
              <w:bottom w:val="single" w:sz="4" w:space="0" w:color="auto"/>
              <w:right w:val="single" w:sz="4" w:space="0" w:color="auto"/>
            </w:tcBorders>
          </w:tcPr>
          <w:p w14:paraId="383846D3" w14:textId="77777777" w:rsidR="00363CC6" w:rsidRPr="00E85412" w:rsidRDefault="00363CC6">
            <w:pPr>
              <w:rPr>
                <w:sz w:val="24"/>
                <w:szCs w:val="24"/>
              </w:rPr>
            </w:pPr>
          </w:p>
        </w:tc>
      </w:tr>
      <w:tr w:rsidR="00363CC6" w:rsidRPr="00E85412" w14:paraId="5F34C39F"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7F9DAE4D" w14:textId="65C04D15" w:rsidR="00363CC6" w:rsidRPr="00E85412" w:rsidRDefault="00363CC6" w:rsidP="00990D58">
            <w:pPr>
              <w:rPr>
                <w:sz w:val="24"/>
                <w:szCs w:val="24"/>
              </w:rPr>
            </w:pPr>
            <w:r w:rsidRPr="00E85412">
              <w:rPr>
                <w:sz w:val="24"/>
                <w:szCs w:val="24"/>
              </w:rPr>
              <w:t xml:space="preserve">Mr N. Banks       NB  </w:t>
            </w:r>
          </w:p>
        </w:tc>
      </w:tr>
      <w:tr w:rsidR="00363CC6" w:rsidRPr="00E85412" w14:paraId="1B5D900D"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06418A26" w14:textId="77777777" w:rsidR="00363CC6" w:rsidRPr="00E85412" w:rsidRDefault="00363CC6">
            <w:pPr>
              <w:rPr>
                <w:sz w:val="24"/>
                <w:szCs w:val="24"/>
              </w:rPr>
            </w:pPr>
            <w:r w:rsidRPr="00E85412">
              <w:rPr>
                <w:sz w:val="24"/>
                <w:szCs w:val="24"/>
              </w:rPr>
              <w:t xml:space="preserve">Mrs L. </w:t>
            </w:r>
            <w:proofErr w:type="spellStart"/>
            <w:r w:rsidRPr="00E85412">
              <w:rPr>
                <w:sz w:val="24"/>
                <w:szCs w:val="24"/>
              </w:rPr>
              <w:t>Bryne</w:t>
            </w:r>
            <w:proofErr w:type="spellEnd"/>
            <w:r w:rsidRPr="00E85412">
              <w:rPr>
                <w:sz w:val="24"/>
                <w:szCs w:val="24"/>
              </w:rPr>
              <w:t xml:space="preserve">          LB</w:t>
            </w:r>
          </w:p>
        </w:tc>
      </w:tr>
      <w:tr w:rsidR="00363CC6" w:rsidRPr="00E85412" w14:paraId="1C0A519D"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6F6BF7B2" w14:textId="77777777" w:rsidR="00363CC6" w:rsidRPr="00E85412" w:rsidRDefault="00363CC6">
            <w:pPr>
              <w:rPr>
                <w:sz w:val="24"/>
                <w:szCs w:val="24"/>
              </w:rPr>
            </w:pPr>
            <w:r w:rsidRPr="00E85412">
              <w:rPr>
                <w:sz w:val="24"/>
                <w:szCs w:val="24"/>
              </w:rPr>
              <w:t>Mrs S. Keefe         SK           n/a</w:t>
            </w:r>
          </w:p>
        </w:tc>
      </w:tr>
      <w:tr w:rsidR="00363CC6" w:rsidRPr="00E85412" w14:paraId="6DA5E664" w14:textId="77777777" w:rsidTr="00363CC6">
        <w:tc>
          <w:tcPr>
            <w:tcW w:w="8784" w:type="dxa"/>
            <w:tcBorders>
              <w:top w:val="single" w:sz="4" w:space="0" w:color="auto"/>
              <w:left w:val="single" w:sz="4" w:space="0" w:color="auto"/>
              <w:bottom w:val="single" w:sz="4" w:space="0" w:color="auto"/>
              <w:right w:val="single" w:sz="4" w:space="0" w:color="auto"/>
            </w:tcBorders>
            <w:hideMark/>
          </w:tcPr>
          <w:p w14:paraId="52E9C7E1" w14:textId="77777777" w:rsidR="00363CC6" w:rsidRPr="00E85412" w:rsidRDefault="00363CC6">
            <w:pPr>
              <w:rPr>
                <w:sz w:val="24"/>
                <w:szCs w:val="24"/>
              </w:rPr>
            </w:pPr>
            <w:r w:rsidRPr="00E85412">
              <w:rPr>
                <w:sz w:val="24"/>
                <w:szCs w:val="24"/>
              </w:rPr>
              <w:t xml:space="preserve">Mrs. Marie </w:t>
            </w:r>
            <w:proofErr w:type="spellStart"/>
            <w:r w:rsidRPr="00E85412">
              <w:rPr>
                <w:sz w:val="24"/>
                <w:szCs w:val="24"/>
              </w:rPr>
              <w:t>Dariel</w:t>
            </w:r>
            <w:proofErr w:type="spellEnd"/>
            <w:r w:rsidRPr="00E85412">
              <w:rPr>
                <w:sz w:val="24"/>
                <w:szCs w:val="24"/>
              </w:rPr>
              <w:t xml:space="preserve">   MD</w:t>
            </w:r>
          </w:p>
        </w:tc>
      </w:tr>
    </w:tbl>
    <w:p w14:paraId="08CFA8F7" w14:textId="095D9240" w:rsidR="005847F3" w:rsidRPr="00E85412" w:rsidRDefault="00990D58" w:rsidP="005847F3">
      <w:pPr>
        <w:rPr>
          <w:sz w:val="24"/>
          <w:szCs w:val="24"/>
        </w:rPr>
      </w:pPr>
      <w:r w:rsidRPr="00E85412">
        <w:rPr>
          <w:sz w:val="24"/>
          <w:szCs w:val="24"/>
        </w:rPr>
        <w:t>Also present: Becky Barros, Hugh Godfrey –interim heads.</w:t>
      </w:r>
    </w:p>
    <w:p w14:paraId="2191B17F" w14:textId="77777777" w:rsidR="00EF3323" w:rsidRPr="00E85412" w:rsidRDefault="00EF3323" w:rsidP="005847F3">
      <w:pPr>
        <w:rPr>
          <w:sz w:val="24"/>
          <w:szCs w:val="24"/>
        </w:rPr>
      </w:pPr>
    </w:p>
    <w:p w14:paraId="6D531D97" w14:textId="77777777" w:rsidR="00EF3323" w:rsidRPr="00E85412" w:rsidRDefault="009C06C2" w:rsidP="00EF3323">
      <w:pPr>
        <w:pStyle w:val="Heading1"/>
        <w:rPr>
          <w:sz w:val="24"/>
          <w:szCs w:val="24"/>
        </w:rPr>
      </w:pPr>
      <w:r w:rsidRPr="00E85412">
        <w:rPr>
          <w:sz w:val="24"/>
          <w:szCs w:val="24"/>
        </w:rPr>
        <w:t>1</w:t>
      </w:r>
      <w:r w:rsidRPr="00E85412">
        <w:rPr>
          <w:sz w:val="24"/>
          <w:szCs w:val="24"/>
        </w:rPr>
        <w:tab/>
      </w:r>
      <w:r w:rsidR="00656B4D" w:rsidRPr="00E85412">
        <w:rPr>
          <w:sz w:val="24"/>
          <w:szCs w:val="24"/>
        </w:rPr>
        <w:t>APOLOGIES FOR ABSENCE</w:t>
      </w:r>
    </w:p>
    <w:p w14:paraId="1D5A0270" w14:textId="549A80E9" w:rsidR="00990D58" w:rsidRPr="00E85412" w:rsidRDefault="00990D58" w:rsidP="00990D58">
      <w:pPr>
        <w:rPr>
          <w:sz w:val="24"/>
          <w:szCs w:val="24"/>
        </w:rPr>
      </w:pPr>
      <w:r w:rsidRPr="00E85412">
        <w:rPr>
          <w:sz w:val="24"/>
          <w:szCs w:val="24"/>
        </w:rPr>
        <w:t xml:space="preserve">Marie </w:t>
      </w:r>
      <w:proofErr w:type="spellStart"/>
      <w:r w:rsidRPr="00E85412">
        <w:rPr>
          <w:sz w:val="24"/>
          <w:szCs w:val="24"/>
        </w:rPr>
        <w:t>Dariel</w:t>
      </w:r>
      <w:proofErr w:type="spellEnd"/>
    </w:p>
    <w:p w14:paraId="14890AAF" w14:textId="3035B4C7" w:rsidR="007719F9" w:rsidRPr="00E85412" w:rsidRDefault="00EF3323" w:rsidP="007719F9">
      <w:pPr>
        <w:rPr>
          <w:sz w:val="24"/>
          <w:szCs w:val="24"/>
        </w:rPr>
      </w:pPr>
      <w:r w:rsidRPr="00E85412">
        <w:rPr>
          <w:sz w:val="24"/>
          <w:szCs w:val="24"/>
        </w:rPr>
        <w:tab/>
      </w:r>
      <w:r w:rsidR="005E2DFF" w:rsidRPr="00E85412">
        <w:rPr>
          <w:sz w:val="24"/>
          <w:szCs w:val="24"/>
        </w:rPr>
        <w:tab/>
      </w:r>
    </w:p>
    <w:p w14:paraId="686B872E" w14:textId="77777777" w:rsidR="007719F9" w:rsidRPr="00E85412" w:rsidRDefault="00255591" w:rsidP="007719F9">
      <w:pPr>
        <w:rPr>
          <w:b/>
          <w:bCs w:val="0"/>
          <w:sz w:val="24"/>
          <w:szCs w:val="24"/>
        </w:rPr>
      </w:pPr>
      <w:r w:rsidRPr="00E85412">
        <w:rPr>
          <w:b/>
          <w:bCs w:val="0"/>
          <w:sz w:val="24"/>
          <w:szCs w:val="24"/>
        </w:rPr>
        <w:t>2</w:t>
      </w:r>
      <w:r w:rsidRPr="00E85412">
        <w:rPr>
          <w:b/>
          <w:bCs w:val="0"/>
          <w:sz w:val="24"/>
          <w:szCs w:val="24"/>
        </w:rPr>
        <w:tab/>
      </w:r>
      <w:r w:rsidR="007719F9" w:rsidRPr="00E85412">
        <w:rPr>
          <w:b/>
          <w:bCs w:val="0"/>
          <w:sz w:val="24"/>
          <w:szCs w:val="24"/>
        </w:rPr>
        <w:t>DECLARATION OF INTERESTS</w:t>
      </w:r>
    </w:p>
    <w:p w14:paraId="59CCE674" w14:textId="5AFDF1EB" w:rsidR="0068464E" w:rsidRPr="00E85412" w:rsidRDefault="00990D58" w:rsidP="0068464E">
      <w:pPr>
        <w:ind w:left="720"/>
        <w:rPr>
          <w:sz w:val="24"/>
          <w:szCs w:val="24"/>
        </w:rPr>
      </w:pPr>
      <w:r w:rsidRPr="00E85412">
        <w:rPr>
          <w:sz w:val="24"/>
          <w:szCs w:val="24"/>
        </w:rPr>
        <w:t>Gareth Kaye – private tutor including some pupils of Matching Green</w:t>
      </w:r>
    </w:p>
    <w:p w14:paraId="4D095693" w14:textId="77777777" w:rsidR="00990D58" w:rsidRPr="00E85412" w:rsidRDefault="00990D58" w:rsidP="0068464E">
      <w:pPr>
        <w:ind w:left="720"/>
        <w:rPr>
          <w:sz w:val="24"/>
          <w:szCs w:val="24"/>
        </w:rPr>
      </w:pPr>
      <w:r w:rsidRPr="00E85412">
        <w:rPr>
          <w:sz w:val="24"/>
          <w:szCs w:val="24"/>
        </w:rPr>
        <w:t>Mike Nabarro – Nabarro Technical Services</w:t>
      </w:r>
    </w:p>
    <w:p w14:paraId="7BA09841" w14:textId="7A4B1E57" w:rsidR="00990D58" w:rsidRPr="00E85412" w:rsidRDefault="00990D58" w:rsidP="0068464E">
      <w:pPr>
        <w:ind w:left="720"/>
        <w:rPr>
          <w:sz w:val="24"/>
          <w:szCs w:val="24"/>
        </w:rPr>
      </w:pPr>
      <w:r w:rsidRPr="00E85412">
        <w:rPr>
          <w:sz w:val="24"/>
          <w:szCs w:val="24"/>
        </w:rPr>
        <w:t xml:space="preserve"> </w:t>
      </w:r>
    </w:p>
    <w:p w14:paraId="17E29533" w14:textId="6853BD53" w:rsidR="0036647B" w:rsidRPr="00E85412" w:rsidRDefault="00A813A0" w:rsidP="00967F64">
      <w:pPr>
        <w:rPr>
          <w:sz w:val="24"/>
          <w:szCs w:val="24"/>
        </w:rPr>
      </w:pPr>
      <w:r w:rsidRPr="00E85412">
        <w:rPr>
          <w:b/>
          <w:sz w:val="24"/>
          <w:szCs w:val="24"/>
        </w:rPr>
        <w:t>3</w:t>
      </w:r>
      <w:r w:rsidRPr="00E85412">
        <w:rPr>
          <w:b/>
          <w:sz w:val="24"/>
          <w:szCs w:val="24"/>
        </w:rPr>
        <w:tab/>
      </w:r>
      <w:r w:rsidR="0036647B" w:rsidRPr="00E85412">
        <w:rPr>
          <w:b/>
          <w:sz w:val="24"/>
          <w:szCs w:val="24"/>
        </w:rPr>
        <w:t>ANY OTHER BUSINESS</w:t>
      </w:r>
    </w:p>
    <w:p w14:paraId="201A5B8E" w14:textId="2339081E" w:rsidR="00D73ABA" w:rsidRPr="00E85412" w:rsidRDefault="00D73ABA" w:rsidP="00D73ABA">
      <w:pPr>
        <w:jc w:val="both"/>
        <w:rPr>
          <w:sz w:val="24"/>
          <w:szCs w:val="24"/>
          <w:lang w:eastAsia="en-GB"/>
        </w:rPr>
      </w:pPr>
      <w:r w:rsidRPr="00E85412">
        <w:rPr>
          <w:sz w:val="24"/>
          <w:szCs w:val="24"/>
          <w:lang w:eastAsia="en-GB"/>
        </w:rPr>
        <w:t xml:space="preserve">The FGB meeting to approve alternative arrangements for governors to participate or vote at meetings. </w:t>
      </w:r>
    </w:p>
    <w:p w14:paraId="2E371F91" w14:textId="77777777" w:rsidR="00D73ABA" w:rsidRPr="00E85412" w:rsidRDefault="00D73ABA" w:rsidP="00D73ABA">
      <w:pPr>
        <w:jc w:val="both"/>
        <w:rPr>
          <w:i/>
          <w:sz w:val="24"/>
          <w:szCs w:val="24"/>
          <w:lang w:eastAsia="en-GB"/>
        </w:rPr>
      </w:pPr>
    </w:p>
    <w:p w14:paraId="66BDF2D9" w14:textId="13C2D45F" w:rsidR="00D73ABA" w:rsidRPr="00E85412" w:rsidRDefault="00D73ABA" w:rsidP="00D73ABA">
      <w:pPr>
        <w:ind w:left="720"/>
        <w:rPr>
          <w:iCs/>
          <w:sz w:val="24"/>
          <w:szCs w:val="24"/>
          <w:lang w:eastAsia="en-GB"/>
        </w:rPr>
      </w:pPr>
      <w:r w:rsidRPr="00E85412">
        <w:rPr>
          <w:iCs/>
          <w:sz w:val="24"/>
          <w:szCs w:val="24"/>
          <w:lang w:eastAsia="en-GB"/>
        </w:rPr>
        <w:t>Governors may participate and vote at meetings via a video conferencing facility if they have indicated this in advance of the meeting and this facility is available.</w:t>
      </w:r>
    </w:p>
    <w:p w14:paraId="0187BEA5" w14:textId="4FA97FC8" w:rsidR="00D0589B" w:rsidRPr="00E85412" w:rsidRDefault="00D0589B" w:rsidP="00D0589B">
      <w:pPr>
        <w:rPr>
          <w:iCs/>
          <w:sz w:val="24"/>
          <w:szCs w:val="24"/>
          <w:lang w:eastAsia="en-GB"/>
        </w:rPr>
      </w:pPr>
      <w:r w:rsidRPr="00E85412">
        <w:rPr>
          <w:iCs/>
          <w:sz w:val="24"/>
          <w:szCs w:val="24"/>
          <w:lang w:eastAsia="en-GB"/>
        </w:rPr>
        <w:t xml:space="preserve">This amendment was </w:t>
      </w:r>
      <w:r w:rsidRPr="00E85412">
        <w:rPr>
          <w:iCs/>
          <w:color w:val="92D050"/>
          <w:sz w:val="24"/>
          <w:szCs w:val="24"/>
          <w:lang w:eastAsia="en-GB"/>
        </w:rPr>
        <w:t>agreed</w:t>
      </w:r>
      <w:r w:rsidRPr="00E85412">
        <w:rPr>
          <w:iCs/>
          <w:sz w:val="24"/>
          <w:szCs w:val="24"/>
          <w:lang w:eastAsia="en-GB"/>
        </w:rPr>
        <w:t>.</w:t>
      </w:r>
    </w:p>
    <w:p w14:paraId="4E3D71A6" w14:textId="77777777" w:rsidR="00D0589B" w:rsidRPr="00E85412" w:rsidRDefault="00D0589B" w:rsidP="00D0589B">
      <w:pPr>
        <w:rPr>
          <w:iCs/>
          <w:sz w:val="24"/>
          <w:szCs w:val="24"/>
          <w:lang w:eastAsia="en-GB"/>
        </w:rPr>
      </w:pPr>
    </w:p>
    <w:p w14:paraId="79C7F2A0" w14:textId="4CC7F7A5" w:rsidR="00D0589B" w:rsidRPr="00E85412" w:rsidRDefault="00D0589B" w:rsidP="00D0589B">
      <w:pPr>
        <w:rPr>
          <w:sz w:val="24"/>
          <w:szCs w:val="24"/>
        </w:rPr>
      </w:pPr>
      <w:r w:rsidRPr="00E85412">
        <w:rPr>
          <w:iCs/>
          <w:sz w:val="24"/>
          <w:szCs w:val="24"/>
          <w:lang w:eastAsia="en-GB"/>
        </w:rPr>
        <w:t>Inset days</w:t>
      </w:r>
      <w:r w:rsidR="00483E14">
        <w:rPr>
          <w:iCs/>
          <w:sz w:val="24"/>
          <w:szCs w:val="24"/>
          <w:lang w:eastAsia="en-GB"/>
        </w:rPr>
        <w:t xml:space="preserve"> – see item 8 below</w:t>
      </w:r>
    </w:p>
    <w:p w14:paraId="2A0FD10C" w14:textId="77777777" w:rsidR="00AD7665" w:rsidRPr="00E85412" w:rsidRDefault="00AD7665" w:rsidP="0036647B">
      <w:pPr>
        <w:ind w:left="720"/>
        <w:rPr>
          <w:color w:val="0070C0"/>
          <w:sz w:val="24"/>
          <w:szCs w:val="24"/>
        </w:rPr>
      </w:pPr>
    </w:p>
    <w:p w14:paraId="3BD3790D" w14:textId="75C291F3" w:rsidR="00655202" w:rsidRPr="00E85412" w:rsidRDefault="00967F64" w:rsidP="00655202">
      <w:pPr>
        <w:rPr>
          <w:b/>
          <w:bCs w:val="0"/>
          <w:sz w:val="24"/>
          <w:szCs w:val="24"/>
        </w:rPr>
      </w:pPr>
      <w:r w:rsidRPr="00E85412">
        <w:rPr>
          <w:b/>
          <w:bCs w:val="0"/>
          <w:sz w:val="24"/>
          <w:szCs w:val="24"/>
        </w:rPr>
        <w:t>4</w:t>
      </w:r>
      <w:r w:rsidR="00655202" w:rsidRPr="00E85412">
        <w:rPr>
          <w:b/>
          <w:bCs w:val="0"/>
          <w:sz w:val="24"/>
          <w:szCs w:val="24"/>
        </w:rPr>
        <w:tab/>
        <w:t>CHAIRMAN’S ACTION</w:t>
      </w:r>
    </w:p>
    <w:p w14:paraId="7EAE6B12" w14:textId="2C2D1B2F" w:rsidR="005A3C1F" w:rsidRPr="00E85412" w:rsidRDefault="00D0589B" w:rsidP="00D0589B">
      <w:pPr>
        <w:rPr>
          <w:sz w:val="24"/>
          <w:szCs w:val="24"/>
        </w:rPr>
      </w:pPr>
      <w:r w:rsidRPr="00E85412">
        <w:rPr>
          <w:sz w:val="24"/>
          <w:szCs w:val="24"/>
        </w:rPr>
        <w:t>None</w:t>
      </w:r>
    </w:p>
    <w:p w14:paraId="263DCEA3" w14:textId="77777777" w:rsidR="00D0589B" w:rsidRPr="00E85412" w:rsidRDefault="00D0589B" w:rsidP="00D0589B">
      <w:pPr>
        <w:rPr>
          <w:b/>
          <w:sz w:val="24"/>
          <w:szCs w:val="24"/>
        </w:rPr>
      </w:pPr>
    </w:p>
    <w:p w14:paraId="044E9CD6" w14:textId="182A4344" w:rsidR="00C5621E" w:rsidRPr="00E85412" w:rsidRDefault="00967F64" w:rsidP="00C5621E">
      <w:pPr>
        <w:rPr>
          <w:b/>
          <w:bCs w:val="0"/>
          <w:sz w:val="24"/>
          <w:szCs w:val="24"/>
        </w:rPr>
      </w:pPr>
      <w:r w:rsidRPr="00E85412">
        <w:rPr>
          <w:b/>
          <w:bCs w:val="0"/>
          <w:sz w:val="24"/>
          <w:szCs w:val="24"/>
        </w:rPr>
        <w:t>5</w:t>
      </w:r>
      <w:r w:rsidR="00843C0E" w:rsidRPr="00E85412">
        <w:rPr>
          <w:b/>
          <w:bCs w:val="0"/>
          <w:sz w:val="24"/>
          <w:szCs w:val="24"/>
        </w:rPr>
        <w:tab/>
      </w:r>
      <w:r w:rsidR="00C5621E" w:rsidRPr="00E85412">
        <w:rPr>
          <w:b/>
          <w:bCs w:val="0"/>
          <w:sz w:val="24"/>
          <w:szCs w:val="24"/>
        </w:rPr>
        <w:t>MINUTES OF P</w:t>
      </w:r>
      <w:smartTag w:uri="urn:schemas-microsoft-com:office:smarttags" w:element="stockticker">
        <w:r w:rsidR="00C5621E" w:rsidRPr="00E85412">
          <w:rPr>
            <w:b/>
            <w:bCs w:val="0"/>
            <w:sz w:val="24"/>
            <w:szCs w:val="24"/>
          </w:rPr>
          <w:t>REV</w:t>
        </w:r>
      </w:smartTag>
      <w:r w:rsidR="00C5621E" w:rsidRPr="00E85412">
        <w:rPr>
          <w:b/>
          <w:bCs w:val="0"/>
          <w:sz w:val="24"/>
          <w:szCs w:val="24"/>
        </w:rPr>
        <w:t>IOUS MEETING</w:t>
      </w:r>
    </w:p>
    <w:p w14:paraId="56E364A1" w14:textId="02455B9B" w:rsidR="00C5621E" w:rsidRPr="00E85412" w:rsidRDefault="00C5621E" w:rsidP="00C5621E">
      <w:pPr>
        <w:pStyle w:val="BodyText"/>
        <w:ind w:left="720"/>
        <w:rPr>
          <w:sz w:val="24"/>
          <w:szCs w:val="24"/>
        </w:rPr>
      </w:pPr>
      <w:r w:rsidRPr="00E85412">
        <w:rPr>
          <w:sz w:val="24"/>
          <w:szCs w:val="24"/>
        </w:rPr>
        <w:t xml:space="preserve">To confirm the minutes of the meeting of the </w:t>
      </w:r>
      <w:r w:rsidR="0068464E" w:rsidRPr="00E85412">
        <w:rPr>
          <w:sz w:val="24"/>
          <w:szCs w:val="24"/>
        </w:rPr>
        <w:t>FGB</w:t>
      </w:r>
      <w:r w:rsidRPr="00E85412">
        <w:rPr>
          <w:sz w:val="24"/>
          <w:szCs w:val="24"/>
        </w:rPr>
        <w:t xml:space="preserve"> held on</w:t>
      </w:r>
      <w:r w:rsidR="006E6939" w:rsidRPr="00E85412">
        <w:rPr>
          <w:sz w:val="24"/>
          <w:szCs w:val="24"/>
        </w:rPr>
        <w:t xml:space="preserve"> </w:t>
      </w:r>
      <w:r w:rsidR="0068464E" w:rsidRPr="00E85412">
        <w:rPr>
          <w:sz w:val="24"/>
          <w:szCs w:val="24"/>
        </w:rPr>
        <w:t>17</w:t>
      </w:r>
      <w:r w:rsidR="0068464E" w:rsidRPr="00E85412">
        <w:rPr>
          <w:sz w:val="24"/>
          <w:szCs w:val="24"/>
          <w:vertAlign w:val="superscript"/>
        </w:rPr>
        <w:t>th</w:t>
      </w:r>
      <w:r w:rsidR="0068464E" w:rsidRPr="00E85412">
        <w:rPr>
          <w:sz w:val="24"/>
          <w:szCs w:val="24"/>
        </w:rPr>
        <w:t xml:space="preserve"> March 2020</w:t>
      </w:r>
      <w:r w:rsidR="00D0589B" w:rsidRPr="00E85412">
        <w:rPr>
          <w:sz w:val="24"/>
          <w:szCs w:val="24"/>
        </w:rPr>
        <w:t xml:space="preserve">              </w:t>
      </w:r>
      <w:r w:rsidR="00D0589B" w:rsidRPr="00E85412">
        <w:rPr>
          <w:color w:val="92D050"/>
          <w:sz w:val="24"/>
          <w:szCs w:val="24"/>
        </w:rPr>
        <w:t>Agreed.</w:t>
      </w:r>
    </w:p>
    <w:p w14:paraId="6C9858BD" w14:textId="77777777" w:rsidR="00C5621E" w:rsidRPr="00E85412" w:rsidRDefault="00C5621E" w:rsidP="0036647B">
      <w:pPr>
        <w:rPr>
          <w:b/>
          <w:bCs w:val="0"/>
          <w:sz w:val="24"/>
          <w:szCs w:val="24"/>
        </w:rPr>
      </w:pPr>
    </w:p>
    <w:p w14:paraId="2B914C36" w14:textId="035AB472" w:rsidR="00656B4D" w:rsidRPr="00E85412" w:rsidRDefault="00967F64" w:rsidP="0036647B">
      <w:pPr>
        <w:rPr>
          <w:b/>
          <w:bCs w:val="0"/>
          <w:sz w:val="24"/>
          <w:szCs w:val="24"/>
        </w:rPr>
      </w:pPr>
      <w:r w:rsidRPr="00E85412">
        <w:rPr>
          <w:b/>
          <w:bCs w:val="0"/>
          <w:sz w:val="24"/>
          <w:szCs w:val="24"/>
        </w:rPr>
        <w:t>6</w:t>
      </w:r>
      <w:r w:rsidR="009C06C2" w:rsidRPr="00E85412">
        <w:rPr>
          <w:b/>
          <w:bCs w:val="0"/>
          <w:sz w:val="24"/>
          <w:szCs w:val="24"/>
        </w:rPr>
        <w:tab/>
      </w:r>
      <w:r w:rsidR="00656B4D" w:rsidRPr="00E85412">
        <w:rPr>
          <w:b/>
          <w:bCs w:val="0"/>
          <w:sz w:val="24"/>
          <w:szCs w:val="24"/>
        </w:rPr>
        <w:t>MATTERS ARISING</w:t>
      </w:r>
      <w:r w:rsidR="005A3C1F" w:rsidRPr="00E85412">
        <w:rPr>
          <w:b/>
          <w:bCs w:val="0"/>
          <w:sz w:val="24"/>
          <w:szCs w:val="24"/>
        </w:rPr>
        <w:t xml:space="preserve"> FROM THE MINUTES</w:t>
      </w:r>
    </w:p>
    <w:p w14:paraId="00258FB5" w14:textId="2AE4A0E8" w:rsidR="005A3C1F" w:rsidRPr="00E85412" w:rsidRDefault="005A3C1F" w:rsidP="005A3C1F">
      <w:pPr>
        <w:pStyle w:val="BodyText"/>
        <w:ind w:left="720"/>
        <w:rPr>
          <w:sz w:val="24"/>
          <w:szCs w:val="24"/>
        </w:rPr>
      </w:pPr>
      <w:r w:rsidRPr="00E85412">
        <w:rPr>
          <w:sz w:val="24"/>
          <w:szCs w:val="24"/>
        </w:rPr>
        <w:t xml:space="preserve">To consider </w:t>
      </w:r>
      <w:r w:rsidR="004B40E7" w:rsidRPr="00E85412">
        <w:rPr>
          <w:sz w:val="24"/>
          <w:szCs w:val="24"/>
        </w:rPr>
        <w:t xml:space="preserve">any </w:t>
      </w:r>
      <w:r w:rsidRPr="00E85412">
        <w:rPr>
          <w:sz w:val="24"/>
          <w:szCs w:val="24"/>
        </w:rPr>
        <w:t xml:space="preserve">matters arising from the minutes </w:t>
      </w:r>
      <w:r w:rsidR="00E20D86" w:rsidRPr="00E85412">
        <w:rPr>
          <w:sz w:val="24"/>
          <w:szCs w:val="24"/>
        </w:rPr>
        <w:t xml:space="preserve">of </w:t>
      </w:r>
      <w:r w:rsidR="00323709" w:rsidRPr="00E85412">
        <w:rPr>
          <w:sz w:val="24"/>
          <w:szCs w:val="24"/>
        </w:rPr>
        <w:t>1</w:t>
      </w:r>
      <w:r w:rsidR="0068464E" w:rsidRPr="00E85412">
        <w:rPr>
          <w:sz w:val="24"/>
          <w:szCs w:val="24"/>
        </w:rPr>
        <w:t>7</w:t>
      </w:r>
      <w:r w:rsidR="0068464E" w:rsidRPr="00E85412">
        <w:rPr>
          <w:sz w:val="24"/>
          <w:szCs w:val="24"/>
          <w:vertAlign w:val="superscript"/>
        </w:rPr>
        <w:t>th</w:t>
      </w:r>
      <w:r w:rsidR="0068464E" w:rsidRPr="00E85412">
        <w:rPr>
          <w:sz w:val="24"/>
          <w:szCs w:val="24"/>
        </w:rPr>
        <w:t xml:space="preserve"> March, 2020 </w:t>
      </w:r>
      <w:r w:rsidRPr="00E85412">
        <w:rPr>
          <w:sz w:val="24"/>
          <w:szCs w:val="24"/>
        </w:rPr>
        <w:t>not covered elsewhere on the agenda.</w:t>
      </w:r>
      <w:r w:rsidR="00D0589B" w:rsidRPr="00E85412">
        <w:rPr>
          <w:sz w:val="24"/>
          <w:szCs w:val="24"/>
        </w:rPr>
        <w:t xml:space="preserve"> </w:t>
      </w:r>
    </w:p>
    <w:p w14:paraId="39D7E7CE" w14:textId="6287F30C" w:rsidR="00D0589B" w:rsidRPr="00E85412" w:rsidRDefault="00D0589B" w:rsidP="005A3C1F">
      <w:pPr>
        <w:pStyle w:val="BodyText"/>
        <w:ind w:left="720"/>
        <w:rPr>
          <w:sz w:val="24"/>
          <w:szCs w:val="24"/>
        </w:rPr>
      </w:pPr>
      <w:r w:rsidRPr="00E85412">
        <w:rPr>
          <w:sz w:val="24"/>
          <w:szCs w:val="24"/>
        </w:rPr>
        <w:t>All covered in agenda items below.</w:t>
      </w:r>
    </w:p>
    <w:p w14:paraId="1FFDB14F" w14:textId="2A73D51A" w:rsidR="00D0589B" w:rsidRPr="00E85412" w:rsidRDefault="00D0589B" w:rsidP="005A3C1F">
      <w:pPr>
        <w:pStyle w:val="BodyText"/>
        <w:ind w:left="720"/>
        <w:rPr>
          <w:b/>
          <w:color w:val="FF0000"/>
          <w:sz w:val="24"/>
          <w:szCs w:val="24"/>
        </w:rPr>
      </w:pPr>
      <w:r w:rsidRPr="00E85412">
        <w:rPr>
          <w:b/>
          <w:color w:val="FF0000"/>
          <w:sz w:val="24"/>
          <w:szCs w:val="24"/>
        </w:rPr>
        <w:t>Action:  School mobile phone – agenda item for autumn agenda – clerk.</w:t>
      </w:r>
    </w:p>
    <w:p w14:paraId="5BC7BDF0" w14:textId="77777777" w:rsidR="00A80DEB" w:rsidRPr="00E85412" w:rsidRDefault="00A80DEB" w:rsidP="005A3C1F">
      <w:pPr>
        <w:pStyle w:val="BodyText"/>
        <w:ind w:left="720"/>
        <w:rPr>
          <w:sz w:val="24"/>
          <w:szCs w:val="24"/>
        </w:rPr>
      </w:pPr>
    </w:p>
    <w:p w14:paraId="3C06CF4C" w14:textId="77777777" w:rsidR="002D5E1C" w:rsidRPr="00E85412" w:rsidRDefault="002D5E1C" w:rsidP="005A3C1F">
      <w:pPr>
        <w:pStyle w:val="BodyText"/>
        <w:ind w:left="720"/>
        <w:rPr>
          <w:sz w:val="24"/>
          <w:szCs w:val="24"/>
        </w:rPr>
      </w:pPr>
    </w:p>
    <w:p w14:paraId="2E6D6805" w14:textId="75609BE2" w:rsidR="00B947CE" w:rsidRPr="00E85412" w:rsidRDefault="00967F64" w:rsidP="005363A9">
      <w:pPr>
        <w:ind w:left="567" w:hanging="567"/>
        <w:rPr>
          <w:b/>
          <w:sz w:val="24"/>
          <w:szCs w:val="24"/>
        </w:rPr>
      </w:pPr>
      <w:r w:rsidRPr="00E85412">
        <w:rPr>
          <w:b/>
          <w:sz w:val="24"/>
          <w:szCs w:val="24"/>
        </w:rPr>
        <w:t>7</w:t>
      </w:r>
      <w:r w:rsidR="005363A9" w:rsidRPr="00E85412">
        <w:rPr>
          <w:b/>
          <w:sz w:val="24"/>
          <w:szCs w:val="24"/>
        </w:rPr>
        <w:t xml:space="preserve">     </w:t>
      </w:r>
      <w:r w:rsidRPr="00E85412">
        <w:rPr>
          <w:b/>
          <w:sz w:val="24"/>
          <w:szCs w:val="24"/>
        </w:rPr>
        <w:t>CONTINUED IMPROVEMENT BOARD</w:t>
      </w:r>
    </w:p>
    <w:p w14:paraId="5DA3C40D" w14:textId="2537F388" w:rsidR="00735F3A" w:rsidRPr="00E85412" w:rsidRDefault="00735F3A" w:rsidP="00735F3A">
      <w:pPr>
        <w:rPr>
          <w:sz w:val="24"/>
          <w:szCs w:val="24"/>
        </w:rPr>
      </w:pPr>
      <w:r w:rsidRPr="00E85412">
        <w:rPr>
          <w:sz w:val="24"/>
          <w:szCs w:val="24"/>
        </w:rPr>
        <w:t xml:space="preserve">The Board had not met this term but the Covid-19 Committee had met and does so every 2 weeks. The last meeting will be the last week of this term.  The meeting </w:t>
      </w:r>
      <w:r w:rsidRPr="00E85412">
        <w:rPr>
          <w:color w:val="92D050"/>
          <w:sz w:val="24"/>
          <w:szCs w:val="24"/>
        </w:rPr>
        <w:t>agreed</w:t>
      </w:r>
      <w:r w:rsidRPr="00E85412">
        <w:rPr>
          <w:sz w:val="24"/>
          <w:szCs w:val="24"/>
        </w:rPr>
        <w:t xml:space="preserve"> the meetings will continue next term either for </w:t>
      </w:r>
      <w:proofErr w:type="spellStart"/>
      <w:r w:rsidRPr="00E85412">
        <w:rPr>
          <w:sz w:val="24"/>
          <w:szCs w:val="24"/>
        </w:rPr>
        <w:t>Covid</w:t>
      </w:r>
      <w:proofErr w:type="spellEnd"/>
      <w:r w:rsidRPr="00E85412">
        <w:rPr>
          <w:sz w:val="24"/>
          <w:szCs w:val="24"/>
        </w:rPr>
        <w:t xml:space="preserve"> or as the Continued Improvement Board.</w:t>
      </w:r>
    </w:p>
    <w:p w14:paraId="363C4DF3" w14:textId="77777777" w:rsidR="00514004" w:rsidRPr="00E85412" w:rsidRDefault="00514004" w:rsidP="0036647B">
      <w:pPr>
        <w:rPr>
          <w:b/>
          <w:sz w:val="24"/>
          <w:szCs w:val="24"/>
        </w:rPr>
      </w:pPr>
    </w:p>
    <w:p w14:paraId="0059A080" w14:textId="16492E6E" w:rsidR="00D0385C" w:rsidRPr="00E85412" w:rsidRDefault="00600A85" w:rsidP="00E20D86">
      <w:pPr>
        <w:rPr>
          <w:b/>
          <w:sz w:val="24"/>
          <w:szCs w:val="24"/>
        </w:rPr>
      </w:pPr>
      <w:r w:rsidRPr="00E85412">
        <w:rPr>
          <w:b/>
          <w:sz w:val="24"/>
          <w:szCs w:val="24"/>
        </w:rPr>
        <w:t>8</w:t>
      </w:r>
      <w:r w:rsidR="00BA415C" w:rsidRPr="00E85412">
        <w:rPr>
          <w:b/>
          <w:sz w:val="24"/>
          <w:szCs w:val="24"/>
        </w:rPr>
        <w:tab/>
      </w:r>
      <w:r w:rsidR="00967F64" w:rsidRPr="00E85412">
        <w:rPr>
          <w:b/>
          <w:sz w:val="24"/>
          <w:szCs w:val="24"/>
        </w:rPr>
        <w:t>HEAD TEACHER’S REPORT</w:t>
      </w:r>
    </w:p>
    <w:p w14:paraId="23832D17" w14:textId="77777777" w:rsidR="00967F64" w:rsidRPr="00E85412" w:rsidRDefault="00967F64" w:rsidP="00967F64">
      <w:pPr>
        <w:ind w:firstLine="720"/>
        <w:rPr>
          <w:sz w:val="24"/>
          <w:szCs w:val="24"/>
        </w:rPr>
      </w:pPr>
      <w:r w:rsidRPr="00E85412">
        <w:rPr>
          <w:sz w:val="24"/>
          <w:szCs w:val="24"/>
        </w:rPr>
        <w:t xml:space="preserve">To receive the head teacher’s report, including any matters </w:t>
      </w:r>
      <w:r w:rsidRPr="00E85412">
        <w:rPr>
          <w:sz w:val="24"/>
          <w:szCs w:val="24"/>
        </w:rPr>
        <w:tab/>
        <w:t>relating to the following matters:</w:t>
      </w:r>
    </w:p>
    <w:p w14:paraId="79C87263" w14:textId="3B6EC6C0" w:rsidR="00616048" w:rsidRPr="00E85412" w:rsidRDefault="00616048" w:rsidP="00616048">
      <w:pPr>
        <w:rPr>
          <w:sz w:val="24"/>
          <w:szCs w:val="24"/>
        </w:rPr>
      </w:pPr>
      <w:r w:rsidRPr="00E85412">
        <w:rPr>
          <w:sz w:val="24"/>
          <w:szCs w:val="24"/>
        </w:rPr>
        <w:t>This was circulated prior to the meeting and was gone through by Hugh Godfrey, interim head.</w:t>
      </w:r>
    </w:p>
    <w:p w14:paraId="2B49B441" w14:textId="77777777" w:rsidR="00E85412" w:rsidRPr="00E85412" w:rsidRDefault="00E85412" w:rsidP="00E85412">
      <w:pPr>
        <w:rPr>
          <w:b/>
          <w:bCs w:val="0"/>
          <w:sz w:val="24"/>
          <w:szCs w:val="24"/>
          <w:u w:val="single"/>
        </w:rPr>
      </w:pPr>
      <w:r w:rsidRPr="00E85412">
        <w:rPr>
          <w:b/>
          <w:sz w:val="24"/>
          <w:szCs w:val="24"/>
          <w:u w:val="single"/>
        </w:rPr>
        <w:t>Current class numbers</w:t>
      </w:r>
    </w:p>
    <w:p w14:paraId="4594F95B" w14:textId="77777777" w:rsidR="00E85412" w:rsidRPr="00E85412" w:rsidRDefault="00E85412" w:rsidP="00E85412">
      <w:pPr>
        <w:pStyle w:val="ListParagraph"/>
        <w:numPr>
          <w:ilvl w:val="0"/>
          <w:numId w:val="16"/>
        </w:numPr>
        <w:spacing w:after="160" w:line="259" w:lineRule="auto"/>
        <w:contextualSpacing/>
        <w:rPr>
          <w:rFonts w:ascii="Arial" w:eastAsiaTheme="minorEastAsia" w:hAnsi="Arial" w:cs="Arial"/>
          <w:b/>
          <w:bCs/>
        </w:rPr>
      </w:pPr>
      <w:r w:rsidRPr="00E85412">
        <w:rPr>
          <w:rFonts w:ascii="Arial" w:hAnsi="Arial" w:cs="Arial"/>
        </w:rPr>
        <w:t>Potter 10 pupils</w:t>
      </w:r>
    </w:p>
    <w:p w14:paraId="7F2EE66E" w14:textId="77777777" w:rsidR="00E85412" w:rsidRPr="00E85412" w:rsidRDefault="00E85412" w:rsidP="00E85412">
      <w:pPr>
        <w:pStyle w:val="ListParagraph"/>
        <w:numPr>
          <w:ilvl w:val="0"/>
          <w:numId w:val="16"/>
        </w:numPr>
        <w:spacing w:after="160" w:line="259" w:lineRule="auto"/>
        <w:contextualSpacing/>
        <w:rPr>
          <w:rFonts w:ascii="Arial" w:eastAsiaTheme="minorEastAsia" w:hAnsi="Arial" w:cs="Arial"/>
          <w:b/>
          <w:bCs/>
        </w:rPr>
      </w:pPr>
      <w:r w:rsidRPr="00E85412">
        <w:rPr>
          <w:rFonts w:ascii="Arial" w:hAnsi="Arial" w:cs="Arial"/>
        </w:rPr>
        <w:t>Nightingale 6 Pupils</w:t>
      </w:r>
    </w:p>
    <w:p w14:paraId="454B0A03" w14:textId="77777777" w:rsidR="00E85412" w:rsidRPr="00E85412" w:rsidRDefault="00E85412" w:rsidP="00E85412">
      <w:pPr>
        <w:pStyle w:val="ListParagraph"/>
        <w:numPr>
          <w:ilvl w:val="0"/>
          <w:numId w:val="16"/>
        </w:numPr>
        <w:spacing w:after="160" w:line="259" w:lineRule="auto"/>
        <w:contextualSpacing/>
        <w:rPr>
          <w:rFonts w:ascii="Arial" w:hAnsi="Arial" w:cs="Arial"/>
          <w:b/>
          <w:bCs/>
        </w:rPr>
      </w:pPr>
      <w:r w:rsidRPr="00E85412">
        <w:rPr>
          <w:rFonts w:ascii="Arial" w:hAnsi="Arial" w:cs="Arial"/>
        </w:rPr>
        <w:t>Shakespeare 9 Pupils</w:t>
      </w:r>
    </w:p>
    <w:p w14:paraId="6ACBFF43" w14:textId="77777777" w:rsidR="00E85412" w:rsidRPr="00E85412" w:rsidRDefault="00E85412" w:rsidP="00E85412">
      <w:pPr>
        <w:pStyle w:val="ListParagraph"/>
        <w:numPr>
          <w:ilvl w:val="0"/>
          <w:numId w:val="16"/>
        </w:numPr>
        <w:spacing w:after="160" w:line="259" w:lineRule="auto"/>
        <w:contextualSpacing/>
        <w:rPr>
          <w:rFonts w:ascii="Arial" w:hAnsi="Arial" w:cs="Arial"/>
          <w:b/>
          <w:bCs/>
        </w:rPr>
      </w:pPr>
      <w:r w:rsidRPr="00E85412">
        <w:rPr>
          <w:rFonts w:ascii="Arial" w:hAnsi="Arial" w:cs="Arial"/>
        </w:rPr>
        <w:t>Darwin (Key worker provision) 5 Pupils</w:t>
      </w:r>
    </w:p>
    <w:p w14:paraId="2F0C95F1" w14:textId="77777777" w:rsidR="00E85412" w:rsidRPr="00E85412" w:rsidRDefault="00E85412" w:rsidP="00E85412">
      <w:pPr>
        <w:rPr>
          <w:sz w:val="24"/>
          <w:szCs w:val="24"/>
        </w:rPr>
      </w:pPr>
      <w:r w:rsidRPr="00E85412">
        <w:rPr>
          <w:sz w:val="24"/>
          <w:szCs w:val="24"/>
        </w:rPr>
        <w:t>All classes run with staggered intake times and staggered pick-ups in line with social distancing requirements</w:t>
      </w:r>
    </w:p>
    <w:p w14:paraId="33669DA7" w14:textId="77777777" w:rsidR="00E85412" w:rsidRPr="00E85412" w:rsidRDefault="00E85412" w:rsidP="00616048">
      <w:pPr>
        <w:rPr>
          <w:sz w:val="24"/>
          <w:szCs w:val="24"/>
        </w:rPr>
      </w:pPr>
    </w:p>
    <w:p w14:paraId="4061DA40" w14:textId="747E7BF7" w:rsidR="00D70E02" w:rsidRPr="00E85412" w:rsidRDefault="00967F64" w:rsidP="00967F64">
      <w:pPr>
        <w:ind w:left="720"/>
        <w:rPr>
          <w:sz w:val="24"/>
          <w:szCs w:val="24"/>
        </w:rPr>
      </w:pPr>
      <w:r w:rsidRPr="00E85412">
        <w:rPr>
          <w:sz w:val="24"/>
          <w:szCs w:val="24"/>
        </w:rPr>
        <w:t>-Staffing/Pupil numbers</w:t>
      </w:r>
    </w:p>
    <w:p w14:paraId="1AB17A63" w14:textId="77777777" w:rsidR="00E85412" w:rsidRPr="00E85412" w:rsidRDefault="00E85412" w:rsidP="00E85412">
      <w:pPr>
        <w:pStyle w:val="ListParagraph"/>
        <w:numPr>
          <w:ilvl w:val="0"/>
          <w:numId w:val="17"/>
        </w:numPr>
        <w:spacing w:after="160" w:line="259" w:lineRule="auto"/>
        <w:contextualSpacing/>
        <w:rPr>
          <w:rFonts w:ascii="Arial" w:eastAsiaTheme="minorEastAsia" w:hAnsi="Arial" w:cs="Arial"/>
        </w:rPr>
      </w:pPr>
      <w:r w:rsidRPr="00E85412">
        <w:rPr>
          <w:rFonts w:ascii="Arial" w:hAnsi="Arial" w:cs="Arial"/>
        </w:rPr>
        <w:t>The class arrangements for next term have been finalised and parents have been informed.</w:t>
      </w:r>
    </w:p>
    <w:p w14:paraId="25B0D779" w14:textId="77777777" w:rsidR="00E85412" w:rsidRPr="00E85412" w:rsidRDefault="00E85412" w:rsidP="00E85412">
      <w:pPr>
        <w:pStyle w:val="ListParagraph"/>
        <w:numPr>
          <w:ilvl w:val="1"/>
          <w:numId w:val="17"/>
        </w:numPr>
        <w:spacing w:after="160" w:line="259" w:lineRule="auto"/>
        <w:contextualSpacing/>
        <w:rPr>
          <w:rFonts w:ascii="Arial" w:hAnsi="Arial" w:cs="Arial"/>
        </w:rPr>
      </w:pPr>
      <w:r w:rsidRPr="00E85412">
        <w:rPr>
          <w:rFonts w:ascii="Arial" w:hAnsi="Arial" w:cs="Arial"/>
        </w:rPr>
        <w:t>Potter Class is Mrs Nunn and will have 14 pupils</w:t>
      </w:r>
    </w:p>
    <w:p w14:paraId="0C46F695" w14:textId="37E12931" w:rsidR="00E85412" w:rsidRPr="00E85412" w:rsidRDefault="00AA1366" w:rsidP="00E85412">
      <w:pPr>
        <w:pStyle w:val="ListParagraph"/>
        <w:numPr>
          <w:ilvl w:val="1"/>
          <w:numId w:val="17"/>
        </w:numPr>
        <w:spacing w:after="160" w:line="259" w:lineRule="auto"/>
        <w:contextualSpacing/>
        <w:rPr>
          <w:rFonts w:ascii="Arial" w:hAnsi="Arial" w:cs="Arial"/>
        </w:rPr>
      </w:pPr>
      <w:r>
        <w:rPr>
          <w:rFonts w:ascii="Arial" w:hAnsi="Arial" w:cs="Arial"/>
        </w:rPr>
        <w:t>Nightingale Class is w</w:t>
      </w:r>
      <w:r w:rsidR="00E85412" w:rsidRPr="00E85412">
        <w:rPr>
          <w:rFonts w:ascii="Arial" w:hAnsi="Arial" w:cs="Arial"/>
        </w:rPr>
        <w:t>ith Miss Roach and will have 19 pupils</w:t>
      </w:r>
    </w:p>
    <w:p w14:paraId="196E5965" w14:textId="241FE820" w:rsidR="00E85412" w:rsidRPr="00E85412" w:rsidRDefault="00E85412" w:rsidP="00E85412">
      <w:pPr>
        <w:pStyle w:val="ListParagraph"/>
        <w:numPr>
          <w:ilvl w:val="1"/>
          <w:numId w:val="17"/>
        </w:numPr>
        <w:spacing w:after="160" w:line="259" w:lineRule="auto"/>
        <w:contextualSpacing/>
        <w:rPr>
          <w:rFonts w:ascii="Arial" w:hAnsi="Arial" w:cs="Arial"/>
        </w:rPr>
      </w:pPr>
      <w:r w:rsidRPr="00E85412">
        <w:rPr>
          <w:rFonts w:ascii="Arial" w:hAnsi="Arial" w:cs="Arial"/>
        </w:rPr>
        <w:t xml:space="preserve">Darwin Class will </w:t>
      </w:r>
      <w:r w:rsidR="001977C7">
        <w:rPr>
          <w:rFonts w:ascii="Arial" w:hAnsi="Arial" w:cs="Arial"/>
        </w:rPr>
        <w:t xml:space="preserve">be taught by Mr Reed and </w:t>
      </w:r>
      <w:r w:rsidR="001977C7" w:rsidRPr="00280E73">
        <w:rPr>
          <w:rFonts w:ascii="Arial" w:hAnsi="Arial" w:cs="Arial"/>
        </w:rPr>
        <w:t>have 32</w:t>
      </w:r>
      <w:r w:rsidRPr="00280E73">
        <w:rPr>
          <w:rFonts w:ascii="Arial" w:hAnsi="Arial" w:cs="Arial"/>
        </w:rPr>
        <w:t xml:space="preserve"> pupils</w:t>
      </w:r>
    </w:p>
    <w:p w14:paraId="39683210" w14:textId="77777777" w:rsidR="00E85412" w:rsidRPr="00E85412" w:rsidRDefault="00E85412" w:rsidP="00E85412">
      <w:pPr>
        <w:pStyle w:val="ListParagraph"/>
        <w:numPr>
          <w:ilvl w:val="1"/>
          <w:numId w:val="17"/>
        </w:numPr>
        <w:spacing w:after="160" w:line="259" w:lineRule="auto"/>
        <w:contextualSpacing/>
        <w:rPr>
          <w:rFonts w:ascii="Arial" w:hAnsi="Arial" w:cs="Arial"/>
        </w:rPr>
      </w:pPr>
      <w:r w:rsidRPr="00E85412">
        <w:rPr>
          <w:rFonts w:ascii="Arial" w:hAnsi="Arial" w:cs="Arial"/>
        </w:rPr>
        <w:t>Shakespeare Class will be taught by Mrs Swanton and have 25 pupils.</w:t>
      </w:r>
    </w:p>
    <w:p w14:paraId="042E6F79" w14:textId="722EDF05" w:rsidR="00E85412" w:rsidRDefault="00E85412" w:rsidP="00E85412">
      <w:pPr>
        <w:spacing w:after="160" w:line="259" w:lineRule="auto"/>
        <w:contextualSpacing/>
        <w:rPr>
          <w:sz w:val="24"/>
          <w:szCs w:val="24"/>
        </w:rPr>
      </w:pPr>
      <w:r w:rsidRPr="00E85412">
        <w:rPr>
          <w:sz w:val="24"/>
          <w:szCs w:val="24"/>
        </w:rPr>
        <w:t>There have been some parents in year 3 querying the arrange</w:t>
      </w:r>
      <w:r w:rsidR="00B257EF">
        <w:rPr>
          <w:sz w:val="24"/>
          <w:szCs w:val="24"/>
        </w:rPr>
        <w:t>ments. The decision for the arrangements had been made to provide stability in year 4 but the parents felt that all classes needed stability.  Some of the parents had been quite vociferous in their objections.  The new arrangements were discussed and the meeting felt that parents could write to the Head and Chair about their complaints.</w:t>
      </w:r>
    </w:p>
    <w:p w14:paraId="6E5D0C27" w14:textId="53F61511" w:rsidR="00FF3859" w:rsidRDefault="00FF3859" w:rsidP="00E85412">
      <w:pPr>
        <w:spacing w:after="160" w:line="259" w:lineRule="auto"/>
        <w:contextualSpacing/>
        <w:rPr>
          <w:sz w:val="24"/>
          <w:szCs w:val="24"/>
        </w:rPr>
      </w:pPr>
      <w:r>
        <w:rPr>
          <w:sz w:val="24"/>
          <w:szCs w:val="24"/>
        </w:rPr>
        <w:t xml:space="preserve">Two appeals had been heard </w:t>
      </w:r>
      <w:r w:rsidR="00AA1366">
        <w:rPr>
          <w:sz w:val="24"/>
          <w:szCs w:val="24"/>
        </w:rPr>
        <w:t xml:space="preserve">by the LA </w:t>
      </w:r>
      <w:r>
        <w:rPr>
          <w:sz w:val="24"/>
          <w:szCs w:val="24"/>
        </w:rPr>
        <w:t>but both were refused for reception.  One parent with a disabled child had appealed but the LA refused the appeal because the cost of adaptations would have been too great.  The pupil has been offered a place elsewhere which could cope with their needs.</w:t>
      </w:r>
    </w:p>
    <w:p w14:paraId="3D4D3C50" w14:textId="7B3DAD38" w:rsidR="001977C7" w:rsidRPr="001977C7" w:rsidRDefault="001977C7" w:rsidP="001977C7">
      <w:pPr>
        <w:shd w:val="clear" w:color="auto" w:fill="FFFFFF"/>
        <w:rPr>
          <w:bCs w:val="0"/>
          <w:color w:val="222222"/>
          <w:sz w:val="24"/>
          <w:szCs w:val="24"/>
          <w:lang w:eastAsia="en-GB"/>
        </w:rPr>
      </w:pPr>
    </w:p>
    <w:p w14:paraId="669F7932" w14:textId="2D1BE7B1" w:rsidR="00E00375" w:rsidRPr="00E85412" w:rsidRDefault="00E00375" w:rsidP="00E85412">
      <w:pPr>
        <w:spacing w:after="160" w:line="259" w:lineRule="auto"/>
        <w:contextualSpacing/>
        <w:rPr>
          <w:sz w:val="24"/>
          <w:szCs w:val="24"/>
        </w:rPr>
      </w:pPr>
      <w:r>
        <w:rPr>
          <w:sz w:val="24"/>
          <w:szCs w:val="24"/>
        </w:rPr>
        <w:lastRenderedPageBreak/>
        <w:t xml:space="preserve">All the staff were thanked for their help in clearing the classrooms, boxing up materials and labelling them and storing them upstairs.  This was to enable re-arrangement of the interior of the classrooms. </w:t>
      </w:r>
    </w:p>
    <w:p w14:paraId="237D584E" w14:textId="77777777" w:rsidR="00E85412" w:rsidRPr="00E85412" w:rsidRDefault="00E85412" w:rsidP="00E85412">
      <w:pPr>
        <w:rPr>
          <w:sz w:val="24"/>
          <w:szCs w:val="24"/>
        </w:rPr>
      </w:pPr>
    </w:p>
    <w:p w14:paraId="7307F633" w14:textId="3CAAFF72" w:rsidR="00BE4F88" w:rsidRDefault="00BE4F88" w:rsidP="00967F64">
      <w:pPr>
        <w:ind w:left="720"/>
        <w:rPr>
          <w:sz w:val="24"/>
          <w:szCs w:val="24"/>
        </w:rPr>
      </w:pPr>
      <w:r w:rsidRPr="00E85412">
        <w:rPr>
          <w:sz w:val="24"/>
          <w:szCs w:val="24"/>
        </w:rPr>
        <w:t>-Safeguarding and protection</w:t>
      </w:r>
    </w:p>
    <w:p w14:paraId="3866FB71" w14:textId="76F46AD3" w:rsidR="00A211F2" w:rsidRPr="00AA1366" w:rsidRDefault="00A211F2" w:rsidP="00A211F2">
      <w:pPr>
        <w:rPr>
          <w:color w:val="00B0F0"/>
          <w:sz w:val="24"/>
          <w:szCs w:val="24"/>
        </w:rPr>
      </w:pPr>
      <w:r w:rsidRPr="00AA1366">
        <w:rPr>
          <w:color w:val="00B0F0"/>
          <w:sz w:val="24"/>
          <w:szCs w:val="24"/>
        </w:rPr>
        <w:t>Query?  Have staff identified any problems?</w:t>
      </w:r>
    </w:p>
    <w:p w14:paraId="61C8FF3B" w14:textId="2AA71BEB" w:rsidR="00A211F2" w:rsidRDefault="00A211F2" w:rsidP="00A211F2">
      <w:pPr>
        <w:rPr>
          <w:sz w:val="24"/>
          <w:szCs w:val="24"/>
        </w:rPr>
      </w:pPr>
      <w:r>
        <w:rPr>
          <w:sz w:val="24"/>
          <w:szCs w:val="24"/>
        </w:rPr>
        <w:t>BB explained the system in use and that anything that concerned the staff was acted on often firstly by a ph</w:t>
      </w:r>
      <w:r w:rsidR="00AA1366">
        <w:rPr>
          <w:sz w:val="24"/>
          <w:szCs w:val="24"/>
        </w:rPr>
        <w:t>one call to parents.  Everything</w:t>
      </w:r>
      <w:r>
        <w:rPr>
          <w:sz w:val="24"/>
          <w:szCs w:val="24"/>
        </w:rPr>
        <w:t xml:space="preserve"> was logged including using ‘My Concerns’</w:t>
      </w:r>
    </w:p>
    <w:p w14:paraId="1D5117B0" w14:textId="1A0724E9" w:rsidR="00A211F2" w:rsidRDefault="00A211F2" w:rsidP="00A211F2">
      <w:pPr>
        <w:rPr>
          <w:sz w:val="24"/>
          <w:szCs w:val="24"/>
        </w:rPr>
      </w:pPr>
      <w:r w:rsidRPr="00AA1366">
        <w:rPr>
          <w:color w:val="00B0F0"/>
          <w:sz w:val="24"/>
          <w:szCs w:val="24"/>
        </w:rPr>
        <w:t>Query?  Could a safeguarding report be prepared</w:t>
      </w:r>
      <w:r w:rsidR="00AA1366">
        <w:rPr>
          <w:color w:val="00B0F0"/>
          <w:sz w:val="24"/>
          <w:szCs w:val="24"/>
        </w:rPr>
        <w:t>?</w:t>
      </w:r>
    </w:p>
    <w:p w14:paraId="4B0669D8" w14:textId="20EF5F2F" w:rsidR="00A211F2" w:rsidRDefault="00AA1366" w:rsidP="00A211F2">
      <w:pPr>
        <w:rPr>
          <w:sz w:val="24"/>
          <w:szCs w:val="24"/>
        </w:rPr>
      </w:pPr>
      <w:r>
        <w:rPr>
          <w:sz w:val="24"/>
          <w:szCs w:val="24"/>
        </w:rPr>
        <w:t>BB and Amy Swant</w:t>
      </w:r>
      <w:r w:rsidR="00A211F2">
        <w:rPr>
          <w:sz w:val="24"/>
          <w:szCs w:val="24"/>
        </w:rPr>
        <w:t>on agreed they would do such a report.</w:t>
      </w:r>
    </w:p>
    <w:p w14:paraId="411413D8" w14:textId="4160A760" w:rsidR="00A211F2" w:rsidRPr="00280E73" w:rsidRDefault="00A211F2" w:rsidP="00A211F2">
      <w:pPr>
        <w:rPr>
          <w:b/>
          <w:color w:val="FF0000"/>
          <w:sz w:val="24"/>
          <w:szCs w:val="24"/>
        </w:rPr>
      </w:pPr>
      <w:r w:rsidRPr="00280E73">
        <w:rPr>
          <w:b/>
          <w:color w:val="FF0000"/>
          <w:sz w:val="24"/>
          <w:szCs w:val="24"/>
        </w:rPr>
        <w:t xml:space="preserve">Action:  </w:t>
      </w:r>
      <w:r w:rsidR="001977C7" w:rsidRPr="00280E73">
        <w:rPr>
          <w:b/>
          <w:color w:val="FF0000"/>
          <w:sz w:val="24"/>
          <w:szCs w:val="24"/>
        </w:rPr>
        <w:t xml:space="preserve">Annual </w:t>
      </w:r>
      <w:r w:rsidRPr="00280E73">
        <w:rPr>
          <w:b/>
          <w:color w:val="FF0000"/>
          <w:sz w:val="24"/>
          <w:szCs w:val="24"/>
        </w:rPr>
        <w:t>Safeguarding report to be written and available by the next FGB meeting</w:t>
      </w:r>
      <w:r w:rsidR="001977C7" w:rsidRPr="00280E73">
        <w:rPr>
          <w:b/>
          <w:color w:val="FF0000"/>
          <w:sz w:val="24"/>
          <w:szCs w:val="24"/>
        </w:rPr>
        <w:t xml:space="preserve"> in the autumn</w:t>
      </w:r>
      <w:r w:rsidRPr="00280E73">
        <w:rPr>
          <w:b/>
          <w:color w:val="FF0000"/>
          <w:sz w:val="24"/>
          <w:szCs w:val="24"/>
        </w:rPr>
        <w:t>.</w:t>
      </w:r>
    </w:p>
    <w:p w14:paraId="137CFAB7" w14:textId="07167E67" w:rsidR="00BE4F88" w:rsidRDefault="00BE4F88" w:rsidP="00967F64">
      <w:pPr>
        <w:ind w:left="720"/>
        <w:rPr>
          <w:sz w:val="24"/>
          <w:szCs w:val="24"/>
        </w:rPr>
      </w:pPr>
      <w:r w:rsidRPr="00280E73">
        <w:rPr>
          <w:sz w:val="24"/>
          <w:szCs w:val="24"/>
        </w:rPr>
        <w:t>- SEND</w:t>
      </w:r>
    </w:p>
    <w:p w14:paraId="22943D35" w14:textId="17008D97" w:rsidR="00E00375" w:rsidRDefault="00E00375" w:rsidP="00967F64">
      <w:pPr>
        <w:ind w:left="720"/>
        <w:rPr>
          <w:sz w:val="24"/>
          <w:szCs w:val="24"/>
        </w:rPr>
      </w:pPr>
      <w:r>
        <w:rPr>
          <w:sz w:val="24"/>
          <w:szCs w:val="24"/>
        </w:rPr>
        <w:t>Mrs Nunn had made sure SEN provision was in line with statutory regulations and had been phoning parents or meeting them in the school grounds at a safe distance.</w:t>
      </w:r>
    </w:p>
    <w:p w14:paraId="28FDD4D4" w14:textId="554EB320" w:rsidR="00E00375" w:rsidRDefault="00E00375" w:rsidP="00967F64">
      <w:pPr>
        <w:ind w:left="720"/>
        <w:rPr>
          <w:sz w:val="24"/>
          <w:szCs w:val="24"/>
        </w:rPr>
      </w:pPr>
      <w:r>
        <w:rPr>
          <w:sz w:val="24"/>
          <w:szCs w:val="24"/>
        </w:rPr>
        <w:t>Two marqu</w:t>
      </w:r>
      <w:r w:rsidR="00AA1366">
        <w:rPr>
          <w:sz w:val="24"/>
          <w:szCs w:val="24"/>
        </w:rPr>
        <w:t>ees had been erected and well</w:t>
      </w:r>
      <w:r>
        <w:rPr>
          <w:sz w:val="24"/>
          <w:szCs w:val="24"/>
        </w:rPr>
        <w:t xml:space="preserve"> used as outside classrooms.  </w:t>
      </w:r>
    </w:p>
    <w:p w14:paraId="1C70307B" w14:textId="34D6D649" w:rsidR="00E00375" w:rsidRPr="00E00375" w:rsidRDefault="00E00375" w:rsidP="00967F64">
      <w:pPr>
        <w:ind w:left="720"/>
        <w:rPr>
          <w:b/>
          <w:color w:val="FF0000"/>
          <w:sz w:val="24"/>
          <w:szCs w:val="24"/>
        </w:rPr>
      </w:pPr>
      <w:r w:rsidRPr="00E00375">
        <w:rPr>
          <w:b/>
          <w:color w:val="FF0000"/>
          <w:sz w:val="24"/>
          <w:szCs w:val="24"/>
        </w:rPr>
        <w:t>Action:  Thank you letter to Matching Churc</w:t>
      </w:r>
      <w:r w:rsidR="00AA1366">
        <w:rPr>
          <w:b/>
          <w:color w:val="FF0000"/>
          <w:sz w:val="24"/>
          <w:szCs w:val="24"/>
        </w:rPr>
        <w:t>h via Sue Woodhead  for the loan</w:t>
      </w:r>
      <w:r w:rsidRPr="00E00375">
        <w:rPr>
          <w:b/>
          <w:color w:val="FF0000"/>
          <w:sz w:val="24"/>
          <w:szCs w:val="24"/>
        </w:rPr>
        <w:t xml:space="preserve"> of the marquees - Chair</w:t>
      </w:r>
    </w:p>
    <w:p w14:paraId="04FBDB8F" w14:textId="4974D923" w:rsidR="00BE4F88" w:rsidRPr="00E85412" w:rsidRDefault="00BE4F88" w:rsidP="00967F64">
      <w:pPr>
        <w:ind w:left="720"/>
        <w:rPr>
          <w:sz w:val="24"/>
          <w:szCs w:val="24"/>
        </w:rPr>
      </w:pPr>
      <w:r w:rsidRPr="00E85412">
        <w:rPr>
          <w:sz w:val="24"/>
          <w:szCs w:val="24"/>
        </w:rPr>
        <w:t>- Attendance and behaviour</w:t>
      </w:r>
    </w:p>
    <w:p w14:paraId="1EF0B609" w14:textId="12618AC5" w:rsidR="00CB24D0" w:rsidRPr="00E85412" w:rsidRDefault="00A12D62" w:rsidP="00967F64">
      <w:pPr>
        <w:ind w:left="720"/>
        <w:rPr>
          <w:sz w:val="24"/>
          <w:szCs w:val="24"/>
        </w:rPr>
      </w:pPr>
      <w:r w:rsidRPr="00E85412">
        <w:rPr>
          <w:sz w:val="24"/>
          <w:szCs w:val="24"/>
        </w:rPr>
        <w:t>-</w:t>
      </w:r>
      <w:r w:rsidR="00CB24D0" w:rsidRPr="00E85412">
        <w:rPr>
          <w:sz w:val="24"/>
          <w:szCs w:val="24"/>
        </w:rPr>
        <w:t>Numbers for reception in September 2020</w:t>
      </w:r>
      <w:r w:rsidR="00E85412" w:rsidRPr="00E85412">
        <w:rPr>
          <w:sz w:val="24"/>
          <w:szCs w:val="24"/>
        </w:rPr>
        <w:t xml:space="preserve"> – projected numbers</w:t>
      </w:r>
    </w:p>
    <w:p w14:paraId="7914869E" w14:textId="77777777" w:rsidR="00E85412" w:rsidRPr="00E85412" w:rsidRDefault="00E85412" w:rsidP="00967F64">
      <w:pPr>
        <w:ind w:left="720"/>
        <w:rPr>
          <w:sz w:val="24"/>
          <w:szCs w:val="24"/>
        </w:rPr>
      </w:pPr>
    </w:p>
    <w:tbl>
      <w:tblPr>
        <w:tblStyle w:val="TableGrid"/>
        <w:tblW w:w="0" w:type="auto"/>
        <w:tblLayout w:type="fixed"/>
        <w:tblLook w:val="06A0" w:firstRow="1" w:lastRow="0" w:firstColumn="1" w:lastColumn="0" w:noHBand="1" w:noVBand="1"/>
      </w:tblPr>
      <w:tblGrid>
        <w:gridCol w:w="1800"/>
        <w:gridCol w:w="1800"/>
        <w:gridCol w:w="1800"/>
        <w:gridCol w:w="1800"/>
        <w:gridCol w:w="1800"/>
      </w:tblGrid>
      <w:tr w:rsidR="00E85412" w:rsidRPr="00E85412" w14:paraId="1F85CDBB" w14:textId="77777777" w:rsidTr="002F7887">
        <w:tc>
          <w:tcPr>
            <w:tcW w:w="1800" w:type="dxa"/>
            <w:vAlign w:val="center"/>
          </w:tcPr>
          <w:p w14:paraId="5D4761A9" w14:textId="77777777" w:rsidR="00E85412" w:rsidRPr="00E85412" w:rsidRDefault="00E85412" w:rsidP="002F7887">
            <w:pPr>
              <w:spacing w:line="259" w:lineRule="auto"/>
              <w:rPr>
                <w:rFonts w:eastAsia="Calibri"/>
                <w:sz w:val="24"/>
                <w:szCs w:val="24"/>
              </w:rPr>
            </w:pPr>
          </w:p>
        </w:tc>
        <w:tc>
          <w:tcPr>
            <w:tcW w:w="1800" w:type="dxa"/>
            <w:shd w:val="clear" w:color="auto" w:fill="F7CAAC" w:themeFill="accent2" w:themeFillTint="66"/>
            <w:vAlign w:val="center"/>
          </w:tcPr>
          <w:p w14:paraId="167A8104" w14:textId="77777777" w:rsidR="00E85412" w:rsidRPr="00E85412" w:rsidRDefault="00E85412" w:rsidP="002F7887">
            <w:pPr>
              <w:spacing w:line="259" w:lineRule="auto"/>
              <w:rPr>
                <w:rFonts w:eastAsia="Calibri"/>
                <w:sz w:val="24"/>
                <w:szCs w:val="24"/>
              </w:rPr>
            </w:pPr>
            <w:r w:rsidRPr="00E85412">
              <w:rPr>
                <w:rFonts w:eastAsia="Calibri"/>
                <w:sz w:val="24"/>
                <w:szCs w:val="24"/>
              </w:rPr>
              <w:t>19/20</w:t>
            </w:r>
          </w:p>
        </w:tc>
        <w:tc>
          <w:tcPr>
            <w:tcW w:w="1800" w:type="dxa"/>
            <w:shd w:val="clear" w:color="auto" w:fill="C5E0B3" w:themeFill="accent6" w:themeFillTint="66"/>
            <w:vAlign w:val="center"/>
          </w:tcPr>
          <w:p w14:paraId="74B42A27" w14:textId="77777777" w:rsidR="00E85412" w:rsidRPr="00E85412" w:rsidRDefault="00E85412" w:rsidP="002F7887">
            <w:pPr>
              <w:spacing w:line="259" w:lineRule="auto"/>
              <w:rPr>
                <w:rFonts w:eastAsia="Calibri"/>
                <w:sz w:val="24"/>
                <w:szCs w:val="24"/>
              </w:rPr>
            </w:pPr>
            <w:r w:rsidRPr="00E85412">
              <w:rPr>
                <w:rFonts w:eastAsia="Calibri"/>
                <w:sz w:val="24"/>
                <w:szCs w:val="24"/>
              </w:rPr>
              <w:t>20/21</w:t>
            </w:r>
          </w:p>
        </w:tc>
        <w:tc>
          <w:tcPr>
            <w:tcW w:w="1800" w:type="dxa"/>
            <w:shd w:val="clear" w:color="auto" w:fill="BDD6EE" w:themeFill="accent1" w:themeFillTint="66"/>
            <w:vAlign w:val="center"/>
          </w:tcPr>
          <w:p w14:paraId="3EC200BF" w14:textId="77777777" w:rsidR="00E85412" w:rsidRPr="00E85412" w:rsidRDefault="00E85412" w:rsidP="002F7887">
            <w:pPr>
              <w:spacing w:line="259" w:lineRule="auto"/>
              <w:rPr>
                <w:rFonts w:eastAsia="Calibri"/>
                <w:sz w:val="24"/>
                <w:szCs w:val="24"/>
              </w:rPr>
            </w:pPr>
            <w:r w:rsidRPr="00E85412">
              <w:rPr>
                <w:rFonts w:eastAsia="Calibri"/>
                <w:sz w:val="24"/>
                <w:szCs w:val="24"/>
              </w:rPr>
              <w:t>21/22</w:t>
            </w:r>
          </w:p>
        </w:tc>
        <w:tc>
          <w:tcPr>
            <w:tcW w:w="1800" w:type="dxa"/>
            <w:shd w:val="clear" w:color="auto" w:fill="BFBFBF" w:themeFill="background1" w:themeFillShade="BF"/>
            <w:vAlign w:val="center"/>
          </w:tcPr>
          <w:p w14:paraId="33A36C7D" w14:textId="77777777" w:rsidR="00E85412" w:rsidRPr="00E85412" w:rsidRDefault="00E85412" w:rsidP="002F7887">
            <w:pPr>
              <w:spacing w:line="259" w:lineRule="auto"/>
              <w:rPr>
                <w:rFonts w:eastAsia="Calibri"/>
                <w:sz w:val="24"/>
                <w:szCs w:val="24"/>
              </w:rPr>
            </w:pPr>
            <w:r w:rsidRPr="00E85412">
              <w:rPr>
                <w:rFonts w:eastAsia="Calibri"/>
                <w:sz w:val="24"/>
                <w:szCs w:val="24"/>
              </w:rPr>
              <w:t>22/23</w:t>
            </w:r>
          </w:p>
        </w:tc>
      </w:tr>
      <w:tr w:rsidR="00E85412" w:rsidRPr="00E85412" w14:paraId="1FA99CDB" w14:textId="77777777" w:rsidTr="002F7887">
        <w:tc>
          <w:tcPr>
            <w:tcW w:w="1800" w:type="dxa"/>
            <w:vAlign w:val="center"/>
          </w:tcPr>
          <w:p w14:paraId="6B323BFF" w14:textId="77777777" w:rsidR="00E85412" w:rsidRPr="00E85412" w:rsidRDefault="00E85412" w:rsidP="002F7887">
            <w:pPr>
              <w:spacing w:line="259" w:lineRule="auto"/>
              <w:rPr>
                <w:rFonts w:eastAsia="Calibri"/>
                <w:sz w:val="24"/>
                <w:szCs w:val="24"/>
              </w:rPr>
            </w:pPr>
            <w:r w:rsidRPr="00E85412">
              <w:rPr>
                <w:rFonts w:eastAsia="Calibri"/>
                <w:sz w:val="24"/>
                <w:szCs w:val="24"/>
              </w:rPr>
              <w:t>EYFS</w:t>
            </w:r>
          </w:p>
        </w:tc>
        <w:tc>
          <w:tcPr>
            <w:tcW w:w="1800" w:type="dxa"/>
            <w:shd w:val="clear" w:color="auto" w:fill="F7CAAC" w:themeFill="accent2" w:themeFillTint="66"/>
            <w:vAlign w:val="center"/>
          </w:tcPr>
          <w:p w14:paraId="0134A744" w14:textId="77777777" w:rsidR="00E85412" w:rsidRPr="00E85412" w:rsidRDefault="00E85412" w:rsidP="002F7887">
            <w:pPr>
              <w:spacing w:line="259" w:lineRule="auto"/>
              <w:rPr>
                <w:rFonts w:eastAsia="Calibri"/>
                <w:sz w:val="24"/>
                <w:szCs w:val="24"/>
              </w:rPr>
            </w:pPr>
            <w:r w:rsidRPr="00E85412">
              <w:rPr>
                <w:rFonts w:eastAsia="Calibri"/>
                <w:sz w:val="24"/>
                <w:szCs w:val="24"/>
              </w:rPr>
              <w:t>11</w:t>
            </w:r>
          </w:p>
        </w:tc>
        <w:tc>
          <w:tcPr>
            <w:tcW w:w="1800" w:type="dxa"/>
            <w:shd w:val="clear" w:color="auto" w:fill="C5E0B3" w:themeFill="accent6" w:themeFillTint="66"/>
            <w:vAlign w:val="center"/>
          </w:tcPr>
          <w:p w14:paraId="5C019878" w14:textId="77777777" w:rsidR="00E85412" w:rsidRPr="00E85412" w:rsidRDefault="00E85412" w:rsidP="002F7887">
            <w:pPr>
              <w:spacing w:line="259" w:lineRule="auto"/>
              <w:rPr>
                <w:rFonts w:eastAsia="Calibri"/>
                <w:sz w:val="24"/>
                <w:szCs w:val="24"/>
              </w:rPr>
            </w:pPr>
            <w:r w:rsidRPr="00E85412">
              <w:rPr>
                <w:rFonts w:eastAsia="Calibri"/>
                <w:sz w:val="24"/>
                <w:szCs w:val="24"/>
              </w:rPr>
              <w:t>14</w:t>
            </w:r>
          </w:p>
        </w:tc>
        <w:tc>
          <w:tcPr>
            <w:tcW w:w="1800" w:type="dxa"/>
            <w:shd w:val="clear" w:color="auto" w:fill="BDD6EE" w:themeFill="accent1" w:themeFillTint="66"/>
            <w:vAlign w:val="center"/>
          </w:tcPr>
          <w:p w14:paraId="44431959" w14:textId="77777777" w:rsidR="00E85412" w:rsidRPr="00E85412" w:rsidRDefault="00E85412" w:rsidP="002F7887">
            <w:pPr>
              <w:spacing w:line="259" w:lineRule="auto"/>
              <w:rPr>
                <w:rFonts w:eastAsia="Calibri"/>
                <w:sz w:val="24"/>
                <w:szCs w:val="24"/>
              </w:rPr>
            </w:pPr>
            <w:r w:rsidRPr="00E85412">
              <w:rPr>
                <w:rFonts w:eastAsia="Calibri"/>
                <w:sz w:val="24"/>
                <w:szCs w:val="24"/>
              </w:rPr>
              <w:t>14</w:t>
            </w:r>
          </w:p>
        </w:tc>
        <w:tc>
          <w:tcPr>
            <w:tcW w:w="1800" w:type="dxa"/>
            <w:shd w:val="clear" w:color="auto" w:fill="BFBFBF" w:themeFill="background1" w:themeFillShade="BF"/>
            <w:vAlign w:val="center"/>
          </w:tcPr>
          <w:p w14:paraId="5D3043E5" w14:textId="77777777" w:rsidR="00E85412" w:rsidRPr="00E85412" w:rsidRDefault="00E85412" w:rsidP="002F7887">
            <w:pPr>
              <w:spacing w:line="259" w:lineRule="auto"/>
              <w:rPr>
                <w:rFonts w:eastAsia="Calibri"/>
                <w:sz w:val="24"/>
                <w:szCs w:val="24"/>
              </w:rPr>
            </w:pPr>
            <w:r w:rsidRPr="00E85412">
              <w:rPr>
                <w:rFonts w:eastAsia="Calibri"/>
                <w:sz w:val="24"/>
                <w:szCs w:val="24"/>
              </w:rPr>
              <w:t>14</w:t>
            </w:r>
          </w:p>
        </w:tc>
      </w:tr>
      <w:tr w:rsidR="00E85412" w:rsidRPr="00E85412" w14:paraId="0A33F253" w14:textId="77777777" w:rsidTr="002F7887">
        <w:tc>
          <w:tcPr>
            <w:tcW w:w="1800" w:type="dxa"/>
            <w:vAlign w:val="center"/>
          </w:tcPr>
          <w:p w14:paraId="48F35047" w14:textId="77777777" w:rsidR="00E85412" w:rsidRPr="00E85412" w:rsidRDefault="00E85412" w:rsidP="002F7887">
            <w:pPr>
              <w:spacing w:line="259" w:lineRule="auto"/>
              <w:rPr>
                <w:rFonts w:eastAsia="Calibri"/>
                <w:sz w:val="24"/>
                <w:szCs w:val="24"/>
              </w:rPr>
            </w:pPr>
            <w:r w:rsidRPr="00E85412">
              <w:rPr>
                <w:rFonts w:eastAsia="Calibri"/>
                <w:sz w:val="24"/>
                <w:szCs w:val="24"/>
              </w:rPr>
              <w:t>1</w:t>
            </w:r>
          </w:p>
        </w:tc>
        <w:tc>
          <w:tcPr>
            <w:tcW w:w="1800" w:type="dxa"/>
            <w:shd w:val="clear" w:color="auto" w:fill="F7CAAC" w:themeFill="accent2" w:themeFillTint="66"/>
            <w:vAlign w:val="center"/>
          </w:tcPr>
          <w:p w14:paraId="395BA203" w14:textId="77777777" w:rsidR="00E85412" w:rsidRPr="00E85412" w:rsidRDefault="00E85412" w:rsidP="002F7887">
            <w:pPr>
              <w:spacing w:line="259" w:lineRule="auto"/>
              <w:rPr>
                <w:rFonts w:eastAsia="Calibri"/>
                <w:sz w:val="24"/>
                <w:szCs w:val="24"/>
              </w:rPr>
            </w:pPr>
            <w:r w:rsidRPr="00E85412">
              <w:rPr>
                <w:rFonts w:eastAsia="Calibri"/>
                <w:sz w:val="24"/>
                <w:szCs w:val="24"/>
              </w:rPr>
              <w:t>8</w:t>
            </w:r>
          </w:p>
        </w:tc>
        <w:tc>
          <w:tcPr>
            <w:tcW w:w="1800" w:type="dxa"/>
            <w:shd w:val="clear" w:color="auto" w:fill="C5E0B3" w:themeFill="accent6" w:themeFillTint="66"/>
            <w:vAlign w:val="center"/>
          </w:tcPr>
          <w:p w14:paraId="0B632E5A" w14:textId="77777777" w:rsidR="00E85412" w:rsidRPr="00E85412" w:rsidRDefault="00E85412" w:rsidP="002F7887">
            <w:pPr>
              <w:spacing w:line="259" w:lineRule="auto"/>
              <w:rPr>
                <w:rFonts w:eastAsia="Calibri"/>
                <w:sz w:val="24"/>
                <w:szCs w:val="24"/>
              </w:rPr>
            </w:pPr>
            <w:r w:rsidRPr="00E85412">
              <w:rPr>
                <w:rFonts w:eastAsia="Calibri"/>
                <w:sz w:val="24"/>
                <w:szCs w:val="24"/>
              </w:rPr>
              <w:t>11</w:t>
            </w:r>
          </w:p>
        </w:tc>
        <w:tc>
          <w:tcPr>
            <w:tcW w:w="1800" w:type="dxa"/>
            <w:shd w:val="clear" w:color="auto" w:fill="BDD6EE" w:themeFill="accent1" w:themeFillTint="66"/>
            <w:vAlign w:val="center"/>
          </w:tcPr>
          <w:p w14:paraId="76F5DD54" w14:textId="77777777" w:rsidR="00E85412" w:rsidRPr="00E85412" w:rsidRDefault="00E85412" w:rsidP="002F7887">
            <w:pPr>
              <w:spacing w:line="259" w:lineRule="auto"/>
              <w:rPr>
                <w:rFonts w:eastAsia="Calibri"/>
                <w:sz w:val="24"/>
                <w:szCs w:val="24"/>
              </w:rPr>
            </w:pPr>
            <w:r w:rsidRPr="00E85412">
              <w:rPr>
                <w:rFonts w:eastAsia="Calibri"/>
                <w:sz w:val="24"/>
                <w:szCs w:val="24"/>
              </w:rPr>
              <w:t>14</w:t>
            </w:r>
          </w:p>
        </w:tc>
        <w:tc>
          <w:tcPr>
            <w:tcW w:w="1800" w:type="dxa"/>
            <w:shd w:val="clear" w:color="auto" w:fill="BFBFBF" w:themeFill="background1" w:themeFillShade="BF"/>
            <w:vAlign w:val="center"/>
          </w:tcPr>
          <w:p w14:paraId="5138C6EA" w14:textId="77777777" w:rsidR="00E85412" w:rsidRPr="00E85412" w:rsidRDefault="00E85412" w:rsidP="002F7887">
            <w:pPr>
              <w:spacing w:line="259" w:lineRule="auto"/>
              <w:rPr>
                <w:rFonts w:eastAsia="Calibri"/>
                <w:sz w:val="24"/>
                <w:szCs w:val="24"/>
              </w:rPr>
            </w:pPr>
            <w:r w:rsidRPr="00E85412">
              <w:rPr>
                <w:rFonts w:eastAsia="Calibri"/>
                <w:sz w:val="24"/>
                <w:szCs w:val="24"/>
              </w:rPr>
              <w:t>14</w:t>
            </w:r>
          </w:p>
        </w:tc>
      </w:tr>
      <w:tr w:rsidR="00E85412" w:rsidRPr="00E85412" w14:paraId="575FBA1A" w14:textId="77777777" w:rsidTr="002F7887">
        <w:tc>
          <w:tcPr>
            <w:tcW w:w="1800" w:type="dxa"/>
            <w:vAlign w:val="center"/>
          </w:tcPr>
          <w:p w14:paraId="05E42289" w14:textId="77777777" w:rsidR="00E85412" w:rsidRPr="00E85412" w:rsidRDefault="00E85412" w:rsidP="002F7887">
            <w:pPr>
              <w:spacing w:line="259" w:lineRule="auto"/>
              <w:rPr>
                <w:rFonts w:eastAsia="Calibri"/>
                <w:sz w:val="24"/>
                <w:szCs w:val="24"/>
              </w:rPr>
            </w:pPr>
            <w:r w:rsidRPr="00E85412">
              <w:rPr>
                <w:rFonts w:eastAsia="Calibri"/>
                <w:sz w:val="24"/>
                <w:szCs w:val="24"/>
              </w:rPr>
              <w:t>2</w:t>
            </w:r>
          </w:p>
        </w:tc>
        <w:tc>
          <w:tcPr>
            <w:tcW w:w="1800" w:type="dxa"/>
            <w:shd w:val="clear" w:color="auto" w:fill="F7CAAC" w:themeFill="accent2" w:themeFillTint="66"/>
            <w:vAlign w:val="center"/>
          </w:tcPr>
          <w:p w14:paraId="1C0DA715" w14:textId="77777777" w:rsidR="00E85412" w:rsidRPr="00E85412" w:rsidRDefault="00E85412" w:rsidP="002F7887">
            <w:pPr>
              <w:spacing w:line="259" w:lineRule="auto"/>
              <w:rPr>
                <w:rFonts w:eastAsia="Calibri"/>
                <w:sz w:val="24"/>
                <w:szCs w:val="24"/>
              </w:rPr>
            </w:pPr>
            <w:r w:rsidRPr="00E85412">
              <w:rPr>
                <w:rFonts w:eastAsia="Calibri"/>
                <w:sz w:val="24"/>
                <w:szCs w:val="24"/>
              </w:rPr>
              <w:t>17</w:t>
            </w:r>
          </w:p>
        </w:tc>
        <w:tc>
          <w:tcPr>
            <w:tcW w:w="1800" w:type="dxa"/>
            <w:shd w:val="clear" w:color="auto" w:fill="C5E0B3" w:themeFill="accent6" w:themeFillTint="66"/>
            <w:vAlign w:val="center"/>
          </w:tcPr>
          <w:p w14:paraId="52CF84C7" w14:textId="77777777" w:rsidR="00E85412" w:rsidRPr="00E85412" w:rsidRDefault="00E85412" w:rsidP="002F7887">
            <w:pPr>
              <w:spacing w:line="259" w:lineRule="auto"/>
              <w:rPr>
                <w:rFonts w:eastAsia="Calibri"/>
                <w:sz w:val="24"/>
                <w:szCs w:val="24"/>
              </w:rPr>
            </w:pPr>
            <w:r w:rsidRPr="00E85412">
              <w:rPr>
                <w:rFonts w:eastAsia="Calibri"/>
                <w:sz w:val="24"/>
                <w:szCs w:val="24"/>
              </w:rPr>
              <w:t>8</w:t>
            </w:r>
          </w:p>
        </w:tc>
        <w:tc>
          <w:tcPr>
            <w:tcW w:w="1800" w:type="dxa"/>
            <w:shd w:val="clear" w:color="auto" w:fill="BDD6EE" w:themeFill="accent1" w:themeFillTint="66"/>
            <w:vAlign w:val="center"/>
          </w:tcPr>
          <w:p w14:paraId="7E25B050" w14:textId="77777777" w:rsidR="00E85412" w:rsidRPr="00E85412" w:rsidRDefault="00E85412" w:rsidP="002F7887">
            <w:pPr>
              <w:spacing w:line="259" w:lineRule="auto"/>
              <w:rPr>
                <w:rFonts w:eastAsia="Calibri"/>
                <w:sz w:val="24"/>
                <w:szCs w:val="24"/>
              </w:rPr>
            </w:pPr>
            <w:r w:rsidRPr="00E85412">
              <w:rPr>
                <w:rFonts w:eastAsia="Calibri"/>
                <w:sz w:val="24"/>
                <w:szCs w:val="24"/>
              </w:rPr>
              <w:t>11</w:t>
            </w:r>
          </w:p>
        </w:tc>
        <w:tc>
          <w:tcPr>
            <w:tcW w:w="1800" w:type="dxa"/>
            <w:shd w:val="clear" w:color="auto" w:fill="BFBFBF" w:themeFill="background1" w:themeFillShade="BF"/>
            <w:vAlign w:val="center"/>
          </w:tcPr>
          <w:p w14:paraId="06E9EE18" w14:textId="77777777" w:rsidR="00E85412" w:rsidRPr="00E85412" w:rsidRDefault="00E85412" w:rsidP="002F7887">
            <w:pPr>
              <w:spacing w:line="259" w:lineRule="auto"/>
              <w:rPr>
                <w:rFonts w:eastAsia="Calibri"/>
                <w:sz w:val="24"/>
                <w:szCs w:val="24"/>
              </w:rPr>
            </w:pPr>
            <w:r w:rsidRPr="00E85412">
              <w:rPr>
                <w:rFonts w:eastAsia="Calibri"/>
                <w:sz w:val="24"/>
                <w:szCs w:val="24"/>
              </w:rPr>
              <w:t>14</w:t>
            </w:r>
          </w:p>
        </w:tc>
      </w:tr>
      <w:tr w:rsidR="00E85412" w:rsidRPr="00E85412" w14:paraId="512E8E72" w14:textId="77777777" w:rsidTr="002F7887">
        <w:tc>
          <w:tcPr>
            <w:tcW w:w="1800" w:type="dxa"/>
            <w:vAlign w:val="center"/>
          </w:tcPr>
          <w:p w14:paraId="0E7357CE" w14:textId="77777777" w:rsidR="00E85412" w:rsidRPr="00E85412" w:rsidRDefault="00E85412" w:rsidP="002F7887">
            <w:pPr>
              <w:spacing w:line="259" w:lineRule="auto"/>
              <w:rPr>
                <w:rFonts w:eastAsia="Calibri"/>
                <w:sz w:val="24"/>
                <w:szCs w:val="24"/>
              </w:rPr>
            </w:pPr>
            <w:r w:rsidRPr="00E85412">
              <w:rPr>
                <w:rFonts w:eastAsia="Calibri"/>
                <w:sz w:val="24"/>
                <w:szCs w:val="24"/>
              </w:rPr>
              <w:t>3</w:t>
            </w:r>
          </w:p>
        </w:tc>
        <w:tc>
          <w:tcPr>
            <w:tcW w:w="1800" w:type="dxa"/>
            <w:shd w:val="clear" w:color="auto" w:fill="F7CAAC" w:themeFill="accent2" w:themeFillTint="66"/>
            <w:vAlign w:val="center"/>
          </w:tcPr>
          <w:p w14:paraId="79FC43F0" w14:textId="77777777" w:rsidR="00E85412" w:rsidRPr="00E85412" w:rsidRDefault="00E85412" w:rsidP="002F7887">
            <w:pPr>
              <w:spacing w:line="259" w:lineRule="auto"/>
              <w:rPr>
                <w:rFonts w:eastAsia="Calibri"/>
                <w:sz w:val="24"/>
                <w:szCs w:val="24"/>
              </w:rPr>
            </w:pPr>
            <w:r w:rsidRPr="00E85412">
              <w:rPr>
                <w:rFonts w:eastAsia="Calibri"/>
                <w:sz w:val="24"/>
                <w:szCs w:val="24"/>
              </w:rPr>
              <w:t>15</w:t>
            </w:r>
          </w:p>
        </w:tc>
        <w:tc>
          <w:tcPr>
            <w:tcW w:w="1800" w:type="dxa"/>
            <w:shd w:val="clear" w:color="auto" w:fill="C5E0B3" w:themeFill="accent6" w:themeFillTint="66"/>
            <w:vAlign w:val="center"/>
          </w:tcPr>
          <w:p w14:paraId="5DC740AD" w14:textId="77777777" w:rsidR="00E85412" w:rsidRPr="00E85412" w:rsidRDefault="00E85412" w:rsidP="002F7887">
            <w:pPr>
              <w:spacing w:line="259" w:lineRule="auto"/>
              <w:rPr>
                <w:rFonts w:eastAsia="Calibri"/>
                <w:sz w:val="24"/>
                <w:szCs w:val="24"/>
              </w:rPr>
            </w:pPr>
            <w:r w:rsidRPr="00E85412">
              <w:rPr>
                <w:rFonts w:eastAsia="Calibri"/>
                <w:sz w:val="24"/>
                <w:szCs w:val="24"/>
              </w:rPr>
              <w:t>17</w:t>
            </w:r>
          </w:p>
        </w:tc>
        <w:tc>
          <w:tcPr>
            <w:tcW w:w="1800" w:type="dxa"/>
            <w:shd w:val="clear" w:color="auto" w:fill="BDD6EE" w:themeFill="accent1" w:themeFillTint="66"/>
            <w:vAlign w:val="center"/>
          </w:tcPr>
          <w:p w14:paraId="40091BAB" w14:textId="77777777" w:rsidR="00E85412" w:rsidRPr="00E85412" w:rsidRDefault="00E85412" w:rsidP="002F7887">
            <w:pPr>
              <w:spacing w:line="259" w:lineRule="auto"/>
              <w:rPr>
                <w:rFonts w:eastAsia="Calibri"/>
                <w:sz w:val="24"/>
                <w:szCs w:val="24"/>
              </w:rPr>
            </w:pPr>
            <w:r w:rsidRPr="00E85412">
              <w:rPr>
                <w:rFonts w:eastAsia="Calibri"/>
                <w:sz w:val="24"/>
                <w:szCs w:val="24"/>
              </w:rPr>
              <w:t>8</w:t>
            </w:r>
          </w:p>
        </w:tc>
        <w:tc>
          <w:tcPr>
            <w:tcW w:w="1800" w:type="dxa"/>
            <w:shd w:val="clear" w:color="auto" w:fill="BFBFBF" w:themeFill="background1" w:themeFillShade="BF"/>
            <w:vAlign w:val="center"/>
          </w:tcPr>
          <w:p w14:paraId="38773B66" w14:textId="77777777" w:rsidR="00E85412" w:rsidRPr="00E85412" w:rsidRDefault="00E85412" w:rsidP="002F7887">
            <w:pPr>
              <w:spacing w:line="259" w:lineRule="auto"/>
              <w:rPr>
                <w:rFonts w:eastAsia="Calibri"/>
                <w:sz w:val="24"/>
                <w:szCs w:val="24"/>
              </w:rPr>
            </w:pPr>
            <w:r w:rsidRPr="00E85412">
              <w:rPr>
                <w:rFonts w:eastAsia="Calibri"/>
                <w:sz w:val="24"/>
                <w:szCs w:val="24"/>
              </w:rPr>
              <w:t>11</w:t>
            </w:r>
          </w:p>
        </w:tc>
      </w:tr>
      <w:tr w:rsidR="00E85412" w:rsidRPr="00E85412" w14:paraId="46DF36D4" w14:textId="77777777" w:rsidTr="002F7887">
        <w:tc>
          <w:tcPr>
            <w:tcW w:w="1800" w:type="dxa"/>
            <w:vAlign w:val="center"/>
          </w:tcPr>
          <w:p w14:paraId="021B95D1" w14:textId="77777777" w:rsidR="00E85412" w:rsidRPr="00E85412" w:rsidRDefault="00E85412" w:rsidP="002F7887">
            <w:pPr>
              <w:spacing w:line="259" w:lineRule="auto"/>
              <w:rPr>
                <w:rFonts w:eastAsia="Calibri"/>
                <w:sz w:val="24"/>
                <w:szCs w:val="24"/>
              </w:rPr>
            </w:pPr>
            <w:r w:rsidRPr="00E85412">
              <w:rPr>
                <w:rFonts w:eastAsia="Calibri"/>
                <w:sz w:val="24"/>
                <w:szCs w:val="24"/>
              </w:rPr>
              <w:t>4</w:t>
            </w:r>
          </w:p>
        </w:tc>
        <w:tc>
          <w:tcPr>
            <w:tcW w:w="1800" w:type="dxa"/>
            <w:shd w:val="clear" w:color="auto" w:fill="F7CAAC" w:themeFill="accent2" w:themeFillTint="66"/>
            <w:vAlign w:val="center"/>
          </w:tcPr>
          <w:p w14:paraId="774F23B3" w14:textId="77777777" w:rsidR="00E85412" w:rsidRPr="00E85412" w:rsidRDefault="00E85412" w:rsidP="002F7887">
            <w:pPr>
              <w:spacing w:line="259" w:lineRule="auto"/>
              <w:rPr>
                <w:rFonts w:eastAsia="Calibri"/>
                <w:sz w:val="24"/>
                <w:szCs w:val="24"/>
              </w:rPr>
            </w:pPr>
            <w:r w:rsidRPr="00E85412">
              <w:rPr>
                <w:rFonts w:eastAsia="Calibri"/>
                <w:sz w:val="24"/>
                <w:szCs w:val="24"/>
              </w:rPr>
              <w:t>12</w:t>
            </w:r>
          </w:p>
        </w:tc>
        <w:tc>
          <w:tcPr>
            <w:tcW w:w="1800" w:type="dxa"/>
            <w:shd w:val="clear" w:color="auto" w:fill="C5E0B3" w:themeFill="accent6" w:themeFillTint="66"/>
            <w:vAlign w:val="center"/>
          </w:tcPr>
          <w:p w14:paraId="321993C0" w14:textId="77777777" w:rsidR="00E85412" w:rsidRPr="00E85412" w:rsidRDefault="00E85412" w:rsidP="002F7887">
            <w:pPr>
              <w:spacing w:line="259" w:lineRule="auto"/>
              <w:rPr>
                <w:rFonts w:eastAsia="Calibri"/>
                <w:sz w:val="24"/>
                <w:szCs w:val="24"/>
              </w:rPr>
            </w:pPr>
            <w:r w:rsidRPr="00E85412">
              <w:rPr>
                <w:rFonts w:eastAsia="Calibri"/>
                <w:sz w:val="24"/>
                <w:szCs w:val="24"/>
              </w:rPr>
              <w:t>15</w:t>
            </w:r>
          </w:p>
        </w:tc>
        <w:tc>
          <w:tcPr>
            <w:tcW w:w="1800" w:type="dxa"/>
            <w:shd w:val="clear" w:color="auto" w:fill="BDD6EE" w:themeFill="accent1" w:themeFillTint="66"/>
            <w:vAlign w:val="center"/>
          </w:tcPr>
          <w:p w14:paraId="1A45F1C3" w14:textId="77777777" w:rsidR="00E85412" w:rsidRPr="00E85412" w:rsidRDefault="00E85412" w:rsidP="002F7887">
            <w:pPr>
              <w:spacing w:line="259" w:lineRule="auto"/>
              <w:rPr>
                <w:rFonts w:eastAsia="Calibri"/>
                <w:sz w:val="24"/>
                <w:szCs w:val="24"/>
              </w:rPr>
            </w:pPr>
            <w:r w:rsidRPr="00E85412">
              <w:rPr>
                <w:rFonts w:eastAsia="Calibri"/>
                <w:sz w:val="24"/>
                <w:szCs w:val="24"/>
              </w:rPr>
              <w:t>17</w:t>
            </w:r>
          </w:p>
        </w:tc>
        <w:tc>
          <w:tcPr>
            <w:tcW w:w="1800" w:type="dxa"/>
            <w:shd w:val="clear" w:color="auto" w:fill="BFBFBF" w:themeFill="background1" w:themeFillShade="BF"/>
            <w:vAlign w:val="center"/>
          </w:tcPr>
          <w:p w14:paraId="0858847C" w14:textId="77777777" w:rsidR="00E85412" w:rsidRPr="00E85412" w:rsidRDefault="00E85412" w:rsidP="002F7887">
            <w:pPr>
              <w:spacing w:line="259" w:lineRule="auto"/>
              <w:rPr>
                <w:rFonts w:eastAsia="Calibri"/>
                <w:sz w:val="24"/>
                <w:szCs w:val="24"/>
              </w:rPr>
            </w:pPr>
            <w:r w:rsidRPr="00E85412">
              <w:rPr>
                <w:rFonts w:eastAsia="Calibri"/>
                <w:sz w:val="24"/>
                <w:szCs w:val="24"/>
              </w:rPr>
              <w:t>8</w:t>
            </w:r>
          </w:p>
        </w:tc>
      </w:tr>
      <w:tr w:rsidR="00E85412" w:rsidRPr="00E85412" w14:paraId="2B8E15CC" w14:textId="77777777" w:rsidTr="002F7887">
        <w:tc>
          <w:tcPr>
            <w:tcW w:w="1800" w:type="dxa"/>
            <w:vAlign w:val="center"/>
          </w:tcPr>
          <w:p w14:paraId="7C473C2D" w14:textId="77777777" w:rsidR="00E85412" w:rsidRPr="00E85412" w:rsidRDefault="00E85412" w:rsidP="002F7887">
            <w:pPr>
              <w:spacing w:line="259" w:lineRule="auto"/>
              <w:rPr>
                <w:rFonts w:eastAsia="Calibri"/>
                <w:sz w:val="24"/>
                <w:szCs w:val="24"/>
              </w:rPr>
            </w:pPr>
            <w:r w:rsidRPr="00E85412">
              <w:rPr>
                <w:rFonts w:eastAsia="Calibri"/>
                <w:sz w:val="24"/>
                <w:szCs w:val="24"/>
              </w:rPr>
              <w:t>5</w:t>
            </w:r>
          </w:p>
        </w:tc>
        <w:tc>
          <w:tcPr>
            <w:tcW w:w="1800" w:type="dxa"/>
            <w:shd w:val="clear" w:color="auto" w:fill="F7CAAC" w:themeFill="accent2" w:themeFillTint="66"/>
            <w:vAlign w:val="center"/>
          </w:tcPr>
          <w:p w14:paraId="53DC9065" w14:textId="77777777" w:rsidR="00E85412" w:rsidRPr="00E85412" w:rsidRDefault="00E85412" w:rsidP="002F7887">
            <w:pPr>
              <w:spacing w:line="259" w:lineRule="auto"/>
              <w:rPr>
                <w:rFonts w:eastAsia="Calibri"/>
                <w:sz w:val="24"/>
                <w:szCs w:val="24"/>
              </w:rPr>
            </w:pPr>
            <w:r w:rsidRPr="00E85412">
              <w:rPr>
                <w:rFonts w:eastAsia="Calibri"/>
                <w:sz w:val="24"/>
                <w:szCs w:val="24"/>
              </w:rPr>
              <w:t>13</w:t>
            </w:r>
          </w:p>
        </w:tc>
        <w:tc>
          <w:tcPr>
            <w:tcW w:w="1800" w:type="dxa"/>
            <w:shd w:val="clear" w:color="auto" w:fill="C5E0B3" w:themeFill="accent6" w:themeFillTint="66"/>
            <w:vAlign w:val="center"/>
          </w:tcPr>
          <w:p w14:paraId="4F9C4AE2" w14:textId="77777777" w:rsidR="00E85412" w:rsidRPr="00E85412" w:rsidRDefault="00E85412" w:rsidP="002F7887">
            <w:pPr>
              <w:spacing w:line="259" w:lineRule="auto"/>
              <w:rPr>
                <w:rFonts w:eastAsia="Calibri"/>
                <w:sz w:val="24"/>
                <w:szCs w:val="24"/>
              </w:rPr>
            </w:pPr>
            <w:r w:rsidRPr="00E85412">
              <w:rPr>
                <w:rFonts w:eastAsia="Calibri"/>
                <w:sz w:val="24"/>
                <w:szCs w:val="24"/>
              </w:rPr>
              <w:t>12</w:t>
            </w:r>
          </w:p>
        </w:tc>
        <w:tc>
          <w:tcPr>
            <w:tcW w:w="1800" w:type="dxa"/>
            <w:shd w:val="clear" w:color="auto" w:fill="BDD6EE" w:themeFill="accent1" w:themeFillTint="66"/>
            <w:vAlign w:val="center"/>
          </w:tcPr>
          <w:p w14:paraId="39F191ED" w14:textId="77777777" w:rsidR="00E85412" w:rsidRPr="00E85412" w:rsidRDefault="00E85412" w:rsidP="002F7887">
            <w:pPr>
              <w:spacing w:line="259" w:lineRule="auto"/>
              <w:rPr>
                <w:rFonts w:eastAsia="Calibri"/>
                <w:sz w:val="24"/>
                <w:szCs w:val="24"/>
              </w:rPr>
            </w:pPr>
            <w:r w:rsidRPr="00E85412">
              <w:rPr>
                <w:rFonts w:eastAsia="Calibri"/>
                <w:sz w:val="24"/>
                <w:szCs w:val="24"/>
              </w:rPr>
              <w:t>15</w:t>
            </w:r>
          </w:p>
        </w:tc>
        <w:tc>
          <w:tcPr>
            <w:tcW w:w="1800" w:type="dxa"/>
            <w:shd w:val="clear" w:color="auto" w:fill="BFBFBF" w:themeFill="background1" w:themeFillShade="BF"/>
            <w:vAlign w:val="center"/>
          </w:tcPr>
          <w:p w14:paraId="0377F211" w14:textId="77777777" w:rsidR="00E85412" w:rsidRPr="00E85412" w:rsidRDefault="00E85412" w:rsidP="002F7887">
            <w:pPr>
              <w:spacing w:line="259" w:lineRule="auto"/>
              <w:rPr>
                <w:rFonts w:eastAsia="Calibri"/>
                <w:sz w:val="24"/>
                <w:szCs w:val="24"/>
              </w:rPr>
            </w:pPr>
            <w:r w:rsidRPr="00E85412">
              <w:rPr>
                <w:rFonts w:eastAsia="Calibri"/>
                <w:sz w:val="24"/>
                <w:szCs w:val="24"/>
              </w:rPr>
              <w:t>17</w:t>
            </w:r>
          </w:p>
        </w:tc>
      </w:tr>
      <w:tr w:rsidR="00E85412" w:rsidRPr="00E85412" w14:paraId="3DDAA05D" w14:textId="77777777" w:rsidTr="002F7887">
        <w:tc>
          <w:tcPr>
            <w:tcW w:w="1800" w:type="dxa"/>
            <w:vAlign w:val="center"/>
          </w:tcPr>
          <w:p w14:paraId="04E6FF9D" w14:textId="77777777" w:rsidR="00E85412" w:rsidRPr="00E85412" w:rsidRDefault="00E85412" w:rsidP="002F7887">
            <w:pPr>
              <w:spacing w:line="259" w:lineRule="auto"/>
              <w:rPr>
                <w:rFonts w:eastAsia="Calibri"/>
                <w:sz w:val="24"/>
                <w:szCs w:val="24"/>
              </w:rPr>
            </w:pPr>
            <w:r w:rsidRPr="00E85412">
              <w:rPr>
                <w:rFonts w:eastAsia="Calibri"/>
                <w:sz w:val="24"/>
                <w:szCs w:val="24"/>
              </w:rPr>
              <w:t>6</w:t>
            </w:r>
          </w:p>
        </w:tc>
        <w:tc>
          <w:tcPr>
            <w:tcW w:w="1800" w:type="dxa"/>
            <w:shd w:val="clear" w:color="auto" w:fill="F7CAAC" w:themeFill="accent2" w:themeFillTint="66"/>
            <w:vAlign w:val="center"/>
          </w:tcPr>
          <w:p w14:paraId="2CE8EEF8" w14:textId="77777777" w:rsidR="00E85412" w:rsidRPr="00E85412" w:rsidRDefault="00E85412" w:rsidP="002F7887">
            <w:pPr>
              <w:spacing w:line="259" w:lineRule="auto"/>
              <w:rPr>
                <w:rFonts w:eastAsia="Calibri"/>
                <w:sz w:val="24"/>
                <w:szCs w:val="24"/>
              </w:rPr>
            </w:pPr>
            <w:r w:rsidRPr="00E85412">
              <w:rPr>
                <w:rFonts w:eastAsia="Calibri"/>
                <w:sz w:val="24"/>
                <w:szCs w:val="24"/>
              </w:rPr>
              <w:t>9</w:t>
            </w:r>
          </w:p>
        </w:tc>
        <w:tc>
          <w:tcPr>
            <w:tcW w:w="1800" w:type="dxa"/>
            <w:shd w:val="clear" w:color="auto" w:fill="C5E0B3" w:themeFill="accent6" w:themeFillTint="66"/>
            <w:vAlign w:val="center"/>
          </w:tcPr>
          <w:p w14:paraId="7F247E20" w14:textId="77777777" w:rsidR="00E85412" w:rsidRPr="00E85412" w:rsidRDefault="00E85412" w:rsidP="002F7887">
            <w:pPr>
              <w:spacing w:line="259" w:lineRule="auto"/>
              <w:rPr>
                <w:rFonts w:eastAsia="Calibri"/>
                <w:sz w:val="24"/>
                <w:szCs w:val="24"/>
              </w:rPr>
            </w:pPr>
            <w:r w:rsidRPr="00E85412">
              <w:rPr>
                <w:rFonts w:eastAsia="Calibri"/>
                <w:sz w:val="24"/>
                <w:szCs w:val="24"/>
              </w:rPr>
              <w:t>13</w:t>
            </w:r>
          </w:p>
        </w:tc>
        <w:tc>
          <w:tcPr>
            <w:tcW w:w="1800" w:type="dxa"/>
            <w:shd w:val="clear" w:color="auto" w:fill="BDD6EE" w:themeFill="accent1" w:themeFillTint="66"/>
            <w:vAlign w:val="center"/>
          </w:tcPr>
          <w:p w14:paraId="36079041" w14:textId="77777777" w:rsidR="00E85412" w:rsidRPr="00E85412" w:rsidRDefault="00E85412" w:rsidP="002F7887">
            <w:pPr>
              <w:spacing w:line="259" w:lineRule="auto"/>
              <w:rPr>
                <w:rFonts w:eastAsia="Calibri"/>
                <w:sz w:val="24"/>
                <w:szCs w:val="24"/>
              </w:rPr>
            </w:pPr>
            <w:r w:rsidRPr="00E85412">
              <w:rPr>
                <w:rFonts w:eastAsia="Calibri"/>
                <w:sz w:val="24"/>
                <w:szCs w:val="24"/>
              </w:rPr>
              <w:t>12</w:t>
            </w:r>
          </w:p>
        </w:tc>
        <w:tc>
          <w:tcPr>
            <w:tcW w:w="1800" w:type="dxa"/>
            <w:shd w:val="clear" w:color="auto" w:fill="BFBFBF" w:themeFill="background1" w:themeFillShade="BF"/>
            <w:vAlign w:val="center"/>
          </w:tcPr>
          <w:p w14:paraId="5B35E68D" w14:textId="77777777" w:rsidR="00E85412" w:rsidRPr="00E85412" w:rsidRDefault="00E85412" w:rsidP="002F7887">
            <w:pPr>
              <w:spacing w:line="259" w:lineRule="auto"/>
              <w:rPr>
                <w:rFonts w:eastAsia="Calibri"/>
                <w:sz w:val="24"/>
                <w:szCs w:val="24"/>
              </w:rPr>
            </w:pPr>
            <w:r w:rsidRPr="00E85412">
              <w:rPr>
                <w:rFonts w:eastAsia="Calibri"/>
                <w:sz w:val="24"/>
                <w:szCs w:val="24"/>
              </w:rPr>
              <w:t>15</w:t>
            </w:r>
          </w:p>
        </w:tc>
      </w:tr>
      <w:tr w:rsidR="00E85412" w:rsidRPr="00E85412" w14:paraId="410CE64F" w14:textId="77777777" w:rsidTr="002F7887">
        <w:tc>
          <w:tcPr>
            <w:tcW w:w="1800" w:type="dxa"/>
            <w:shd w:val="clear" w:color="auto" w:fill="FFFF00"/>
            <w:vAlign w:val="center"/>
          </w:tcPr>
          <w:p w14:paraId="0746F445" w14:textId="77777777" w:rsidR="00E85412" w:rsidRPr="00E85412" w:rsidRDefault="00E85412" w:rsidP="002F7887">
            <w:pPr>
              <w:spacing w:line="259" w:lineRule="auto"/>
              <w:rPr>
                <w:rFonts w:eastAsia="Calibri"/>
                <w:sz w:val="24"/>
                <w:szCs w:val="24"/>
              </w:rPr>
            </w:pPr>
            <w:r w:rsidRPr="00E85412">
              <w:rPr>
                <w:rFonts w:eastAsia="Calibri"/>
                <w:sz w:val="24"/>
                <w:szCs w:val="24"/>
              </w:rPr>
              <w:t>Total</w:t>
            </w:r>
          </w:p>
        </w:tc>
        <w:tc>
          <w:tcPr>
            <w:tcW w:w="1800" w:type="dxa"/>
            <w:shd w:val="clear" w:color="auto" w:fill="FFFF00"/>
            <w:vAlign w:val="center"/>
          </w:tcPr>
          <w:p w14:paraId="48159E6F" w14:textId="77777777" w:rsidR="00E85412" w:rsidRPr="00E85412" w:rsidRDefault="00E85412" w:rsidP="002F7887">
            <w:pPr>
              <w:spacing w:line="259" w:lineRule="auto"/>
              <w:rPr>
                <w:rFonts w:eastAsia="Calibri"/>
                <w:sz w:val="24"/>
                <w:szCs w:val="24"/>
              </w:rPr>
            </w:pPr>
            <w:r w:rsidRPr="00E85412">
              <w:rPr>
                <w:rFonts w:eastAsia="Calibri"/>
                <w:sz w:val="24"/>
                <w:szCs w:val="24"/>
              </w:rPr>
              <w:t>85 (78 Oct Census)</w:t>
            </w:r>
          </w:p>
        </w:tc>
        <w:tc>
          <w:tcPr>
            <w:tcW w:w="1800" w:type="dxa"/>
            <w:shd w:val="clear" w:color="auto" w:fill="FFFF00"/>
            <w:vAlign w:val="center"/>
          </w:tcPr>
          <w:p w14:paraId="006BD7FA" w14:textId="77777777" w:rsidR="00E85412" w:rsidRPr="00E85412" w:rsidRDefault="00E85412" w:rsidP="002F7887">
            <w:pPr>
              <w:spacing w:line="259" w:lineRule="auto"/>
              <w:rPr>
                <w:rFonts w:eastAsia="Calibri"/>
                <w:sz w:val="24"/>
                <w:szCs w:val="24"/>
              </w:rPr>
            </w:pPr>
            <w:r w:rsidRPr="00E85412">
              <w:rPr>
                <w:rFonts w:eastAsia="Calibri"/>
                <w:sz w:val="24"/>
                <w:szCs w:val="24"/>
              </w:rPr>
              <w:t>90</w:t>
            </w:r>
          </w:p>
        </w:tc>
        <w:tc>
          <w:tcPr>
            <w:tcW w:w="1800" w:type="dxa"/>
            <w:shd w:val="clear" w:color="auto" w:fill="FFFF00"/>
            <w:vAlign w:val="center"/>
          </w:tcPr>
          <w:p w14:paraId="44494885" w14:textId="77777777" w:rsidR="00E85412" w:rsidRPr="00E85412" w:rsidRDefault="00E85412" w:rsidP="002F7887">
            <w:pPr>
              <w:spacing w:line="259" w:lineRule="auto"/>
              <w:rPr>
                <w:rFonts w:eastAsia="Calibri"/>
                <w:sz w:val="24"/>
                <w:szCs w:val="24"/>
              </w:rPr>
            </w:pPr>
            <w:r w:rsidRPr="00E85412">
              <w:rPr>
                <w:rFonts w:eastAsia="Calibri"/>
                <w:sz w:val="24"/>
                <w:szCs w:val="24"/>
              </w:rPr>
              <w:t>91</w:t>
            </w:r>
          </w:p>
        </w:tc>
        <w:tc>
          <w:tcPr>
            <w:tcW w:w="1800" w:type="dxa"/>
            <w:shd w:val="clear" w:color="auto" w:fill="FFFF00"/>
            <w:vAlign w:val="center"/>
          </w:tcPr>
          <w:p w14:paraId="4A6FE0B9" w14:textId="77777777" w:rsidR="00E85412" w:rsidRPr="00E85412" w:rsidRDefault="00E85412" w:rsidP="002F7887">
            <w:pPr>
              <w:spacing w:line="259" w:lineRule="auto"/>
              <w:rPr>
                <w:rFonts w:eastAsia="Calibri"/>
                <w:sz w:val="24"/>
                <w:szCs w:val="24"/>
              </w:rPr>
            </w:pPr>
            <w:r w:rsidRPr="00E85412">
              <w:rPr>
                <w:rFonts w:eastAsia="Calibri"/>
                <w:sz w:val="24"/>
                <w:szCs w:val="24"/>
              </w:rPr>
              <w:t>93</w:t>
            </w:r>
          </w:p>
        </w:tc>
      </w:tr>
    </w:tbl>
    <w:p w14:paraId="76560694" w14:textId="77777777" w:rsidR="00E85412" w:rsidRPr="00E85412" w:rsidRDefault="00E85412" w:rsidP="00967F64">
      <w:pPr>
        <w:ind w:left="720"/>
        <w:rPr>
          <w:sz w:val="24"/>
          <w:szCs w:val="24"/>
        </w:rPr>
      </w:pPr>
    </w:p>
    <w:p w14:paraId="63665508" w14:textId="5A6A325F" w:rsidR="00967F64" w:rsidRPr="00A211F2" w:rsidRDefault="00A01C54" w:rsidP="00A01C54">
      <w:pPr>
        <w:rPr>
          <w:color w:val="00B0F0"/>
          <w:sz w:val="24"/>
          <w:szCs w:val="24"/>
        </w:rPr>
      </w:pPr>
      <w:r w:rsidRPr="00A211F2">
        <w:rPr>
          <w:color w:val="00B0F0"/>
          <w:sz w:val="24"/>
          <w:szCs w:val="24"/>
        </w:rPr>
        <w:t>Query?  Why do you think these numbers will be accurate?</w:t>
      </w:r>
    </w:p>
    <w:p w14:paraId="371B5E9F" w14:textId="3009DA1F" w:rsidR="00A01C54" w:rsidRDefault="00A01C54" w:rsidP="00A01C54">
      <w:pPr>
        <w:rPr>
          <w:color w:val="000000" w:themeColor="text1"/>
          <w:sz w:val="24"/>
          <w:szCs w:val="24"/>
        </w:rPr>
      </w:pPr>
      <w:r w:rsidRPr="00A01C54">
        <w:rPr>
          <w:color w:val="000000" w:themeColor="text1"/>
          <w:sz w:val="24"/>
          <w:szCs w:val="24"/>
        </w:rPr>
        <w:t>This year has been oversubscribed and the school will be full so based on this and the waiting list that has arisen the numbers have been projected as above.</w:t>
      </w:r>
    </w:p>
    <w:p w14:paraId="5FE0E31F" w14:textId="36356C32" w:rsidR="00A211F2" w:rsidRPr="00A211F2" w:rsidRDefault="00A211F2" w:rsidP="00A01C54">
      <w:pPr>
        <w:rPr>
          <w:color w:val="00B0F0"/>
          <w:sz w:val="24"/>
          <w:szCs w:val="24"/>
        </w:rPr>
      </w:pPr>
      <w:r w:rsidRPr="00A211F2">
        <w:rPr>
          <w:color w:val="00B0F0"/>
          <w:sz w:val="24"/>
          <w:szCs w:val="24"/>
        </w:rPr>
        <w:t>Query?  One class is going to be 32 is this a problem?</w:t>
      </w:r>
    </w:p>
    <w:p w14:paraId="5175FB45" w14:textId="26427452" w:rsidR="00A211F2" w:rsidRDefault="00A211F2" w:rsidP="00A01C54">
      <w:pPr>
        <w:rPr>
          <w:color w:val="000000" w:themeColor="text1"/>
          <w:sz w:val="24"/>
          <w:szCs w:val="24"/>
        </w:rPr>
      </w:pPr>
      <w:r>
        <w:rPr>
          <w:color w:val="000000" w:themeColor="text1"/>
          <w:sz w:val="24"/>
          <w:szCs w:val="24"/>
        </w:rPr>
        <w:t xml:space="preserve">One pupil is double registered both here and at </w:t>
      </w:r>
      <w:proofErr w:type="spellStart"/>
      <w:r>
        <w:rPr>
          <w:color w:val="000000" w:themeColor="text1"/>
          <w:sz w:val="24"/>
          <w:szCs w:val="24"/>
        </w:rPr>
        <w:t>Harlowbury</w:t>
      </w:r>
      <w:proofErr w:type="spellEnd"/>
      <w:r w:rsidR="004E7B40">
        <w:rPr>
          <w:color w:val="000000" w:themeColor="text1"/>
          <w:sz w:val="24"/>
          <w:szCs w:val="24"/>
        </w:rPr>
        <w:t xml:space="preserve"> School </w:t>
      </w:r>
      <w:r>
        <w:rPr>
          <w:color w:val="000000" w:themeColor="text1"/>
          <w:sz w:val="24"/>
          <w:szCs w:val="24"/>
        </w:rPr>
        <w:t>so will possibly not attend Matching Green School.</w:t>
      </w:r>
    </w:p>
    <w:p w14:paraId="509EEA27" w14:textId="77777777" w:rsidR="00816E7C" w:rsidRDefault="00816E7C" w:rsidP="00A01C54">
      <w:pPr>
        <w:rPr>
          <w:color w:val="000000" w:themeColor="text1"/>
          <w:sz w:val="24"/>
          <w:szCs w:val="24"/>
        </w:rPr>
      </w:pPr>
    </w:p>
    <w:p w14:paraId="7B89B5A7" w14:textId="6D0ABF8D" w:rsidR="00816E7C" w:rsidRDefault="00816E7C" w:rsidP="00A01C54">
      <w:pPr>
        <w:rPr>
          <w:b/>
          <w:color w:val="000000" w:themeColor="text1"/>
          <w:sz w:val="24"/>
          <w:szCs w:val="24"/>
        </w:rPr>
      </w:pPr>
      <w:r w:rsidRPr="00816E7C">
        <w:rPr>
          <w:b/>
          <w:color w:val="000000" w:themeColor="text1"/>
          <w:sz w:val="24"/>
          <w:szCs w:val="24"/>
        </w:rPr>
        <w:t>HR</w:t>
      </w:r>
    </w:p>
    <w:p w14:paraId="312B4E2E" w14:textId="52930B2A" w:rsidR="001977C7" w:rsidRPr="001977C7" w:rsidRDefault="00816E7C" w:rsidP="001977C7">
      <w:pPr>
        <w:shd w:val="clear" w:color="auto" w:fill="FFFFFF"/>
        <w:rPr>
          <w:bCs w:val="0"/>
          <w:color w:val="222222"/>
          <w:sz w:val="24"/>
          <w:szCs w:val="24"/>
          <w:lang w:eastAsia="en-GB"/>
        </w:rPr>
      </w:pPr>
      <w:bookmarkStart w:id="0" w:name="_GoBack"/>
      <w:bookmarkEnd w:id="0"/>
      <w:r w:rsidRPr="00280E73">
        <w:rPr>
          <w:color w:val="000000" w:themeColor="text1"/>
          <w:sz w:val="24"/>
          <w:szCs w:val="24"/>
        </w:rPr>
        <w:t>New regulations have been published regarding furlough</w:t>
      </w:r>
      <w:r w:rsidR="001977C7" w:rsidRPr="00280E73">
        <w:rPr>
          <w:color w:val="000000" w:themeColor="text1"/>
          <w:sz w:val="24"/>
          <w:szCs w:val="24"/>
        </w:rPr>
        <w:t xml:space="preserve"> which now allows people to return part time</w:t>
      </w:r>
      <w:r w:rsidRPr="00280E73">
        <w:rPr>
          <w:color w:val="000000" w:themeColor="text1"/>
          <w:sz w:val="24"/>
          <w:szCs w:val="24"/>
        </w:rPr>
        <w:t xml:space="preserve">.  </w:t>
      </w:r>
      <w:r w:rsidR="001977C7" w:rsidRPr="00280E73">
        <w:rPr>
          <w:bCs w:val="0"/>
          <w:color w:val="000000"/>
          <w:sz w:val="24"/>
          <w:szCs w:val="24"/>
          <w:lang w:eastAsia="en-GB"/>
        </w:rPr>
        <w:t>The meeting agreed that Dani Bennett is coming back with part furlough.  It was felt that to support her mental health she should come back as well as there being some areas that couldn’t be covered by Leah.</w:t>
      </w:r>
    </w:p>
    <w:p w14:paraId="3DDADA51" w14:textId="77777777" w:rsidR="001977C7" w:rsidRDefault="001977C7" w:rsidP="00B669DC">
      <w:pPr>
        <w:rPr>
          <w:color w:val="000000" w:themeColor="text1"/>
          <w:sz w:val="24"/>
          <w:szCs w:val="24"/>
        </w:rPr>
      </w:pPr>
    </w:p>
    <w:p w14:paraId="5063760A" w14:textId="07ECA8A4" w:rsidR="00816E7C" w:rsidRDefault="003957D2" w:rsidP="00A01C54">
      <w:pPr>
        <w:rPr>
          <w:color w:val="000000" w:themeColor="text1"/>
          <w:sz w:val="24"/>
          <w:szCs w:val="24"/>
        </w:rPr>
      </w:pPr>
      <w:r>
        <w:rPr>
          <w:color w:val="000000" w:themeColor="text1"/>
          <w:sz w:val="24"/>
          <w:szCs w:val="24"/>
        </w:rPr>
        <w:lastRenderedPageBreak/>
        <w:t>Dani Bennett will return to work on Mondays and Fridays</w:t>
      </w:r>
      <w:r w:rsidR="00816E7C">
        <w:rPr>
          <w:color w:val="000000" w:themeColor="text1"/>
          <w:sz w:val="24"/>
          <w:szCs w:val="24"/>
        </w:rPr>
        <w:t>.</w:t>
      </w:r>
      <w:r>
        <w:rPr>
          <w:color w:val="000000" w:themeColor="text1"/>
          <w:sz w:val="24"/>
          <w:szCs w:val="24"/>
        </w:rPr>
        <w:t xml:space="preserve">  Mrs Buckland who is involved with the breakfast club remains on furlough until August. The breakfast clu</w:t>
      </w:r>
      <w:r w:rsidR="00AA1366">
        <w:rPr>
          <w:color w:val="000000" w:themeColor="text1"/>
          <w:sz w:val="24"/>
          <w:szCs w:val="24"/>
        </w:rPr>
        <w:t xml:space="preserve">b may start again in September </w:t>
      </w:r>
      <w:r>
        <w:rPr>
          <w:color w:val="000000" w:themeColor="text1"/>
          <w:sz w:val="24"/>
          <w:szCs w:val="24"/>
        </w:rPr>
        <w:t>but social distancing i</w:t>
      </w:r>
      <w:r w:rsidR="00B669DC">
        <w:rPr>
          <w:color w:val="000000" w:themeColor="text1"/>
          <w:sz w:val="24"/>
          <w:szCs w:val="24"/>
        </w:rPr>
        <w:t>s a problem as there is only</w:t>
      </w:r>
      <w:r w:rsidR="00CD2C9E">
        <w:rPr>
          <w:color w:val="000000" w:themeColor="text1"/>
          <w:sz w:val="24"/>
          <w:szCs w:val="24"/>
        </w:rPr>
        <w:t xml:space="preserve"> </w:t>
      </w:r>
      <w:r>
        <w:rPr>
          <w:color w:val="000000" w:themeColor="text1"/>
          <w:sz w:val="24"/>
          <w:szCs w:val="24"/>
        </w:rPr>
        <w:t>one supervisor.  Exactly what the plan is for the futur</w:t>
      </w:r>
      <w:r w:rsidR="00AA1366">
        <w:rPr>
          <w:color w:val="000000" w:themeColor="text1"/>
          <w:sz w:val="24"/>
          <w:szCs w:val="24"/>
        </w:rPr>
        <w:t>e is unclear as instructions fro</w:t>
      </w:r>
      <w:r>
        <w:rPr>
          <w:color w:val="000000" w:themeColor="text1"/>
          <w:sz w:val="24"/>
          <w:szCs w:val="24"/>
        </w:rPr>
        <w:t xml:space="preserve">m the </w:t>
      </w:r>
      <w:proofErr w:type="spellStart"/>
      <w:r>
        <w:rPr>
          <w:color w:val="000000" w:themeColor="text1"/>
          <w:sz w:val="24"/>
          <w:szCs w:val="24"/>
        </w:rPr>
        <w:t>DfE</w:t>
      </w:r>
      <w:proofErr w:type="spellEnd"/>
      <w:r>
        <w:rPr>
          <w:color w:val="000000" w:themeColor="text1"/>
          <w:sz w:val="24"/>
          <w:szCs w:val="24"/>
        </w:rPr>
        <w:t xml:space="preserve"> have not been received.</w:t>
      </w:r>
    </w:p>
    <w:p w14:paraId="1D0E6396" w14:textId="77777777" w:rsidR="00CD2C9E" w:rsidRDefault="00CD2C9E" w:rsidP="00A01C54">
      <w:pPr>
        <w:rPr>
          <w:color w:val="000000" w:themeColor="text1"/>
          <w:sz w:val="24"/>
          <w:szCs w:val="24"/>
        </w:rPr>
      </w:pPr>
    </w:p>
    <w:p w14:paraId="591F69B9" w14:textId="35A219B2" w:rsidR="003957D2" w:rsidRPr="003957D2" w:rsidRDefault="003957D2" w:rsidP="00A01C54">
      <w:pPr>
        <w:rPr>
          <w:color w:val="00B0F0"/>
          <w:sz w:val="24"/>
          <w:szCs w:val="24"/>
        </w:rPr>
      </w:pPr>
      <w:r w:rsidRPr="003957D2">
        <w:rPr>
          <w:color w:val="00B0F0"/>
          <w:sz w:val="24"/>
          <w:szCs w:val="24"/>
        </w:rPr>
        <w:t>Q</w:t>
      </w:r>
      <w:r>
        <w:rPr>
          <w:color w:val="00B0F0"/>
          <w:sz w:val="24"/>
          <w:szCs w:val="24"/>
        </w:rPr>
        <w:t>uery</w:t>
      </w:r>
      <w:r w:rsidRPr="003957D2">
        <w:rPr>
          <w:color w:val="00B0F0"/>
          <w:sz w:val="24"/>
          <w:szCs w:val="24"/>
        </w:rPr>
        <w:t>?  What about PPE?</w:t>
      </w:r>
    </w:p>
    <w:p w14:paraId="6295EAF3" w14:textId="028E2254" w:rsidR="003957D2" w:rsidRDefault="003957D2" w:rsidP="00A01C54">
      <w:pPr>
        <w:rPr>
          <w:color w:val="000000" w:themeColor="text1"/>
          <w:sz w:val="24"/>
          <w:szCs w:val="24"/>
        </w:rPr>
      </w:pPr>
      <w:r>
        <w:rPr>
          <w:color w:val="000000" w:themeColor="text1"/>
          <w:sz w:val="24"/>
          <w:szCs w:val="24"/>
        </w:rPr>
        <w:t>There has been no information from Claire Kershaw at Essex but guidance is expected.</w:t>
      </w:r>
    </w:p>
    <w:p w14:paraId="14F6280B" w14:textId="4C53F524" w:rsidR="0030479D" w:rsidRDefault="0030479D" w:rsidP="00A01C54">
      <w:pPr>
        <w:rPr>
          <w:color w:val="000000" w:themeColor="text1"/>
          <w:sz w:val="24"/>
          <w:szCs w:val="24"/>
        </w:rPr>
      </w:pPr>
      <w:r>
        <w:rPr>
          <w:color w:val="000000" w:themeColor="text1"/>
          <w:sz w:val="24"/>
          <w:szCs w:val="24"/>
        </w:rPr>
        <w:t>Lisa Dean is shielding but has been working from home on school related work.</w:t>
      </w:r>
    </w:p>
    <w:p w14:paraId="3C3B5C62" w14:textId="76830DFE" w:rsidR="0030479D" w:rsidRDefault="0030479D" w:rsidP="00A01C54">
      <w:pPr>
        <w:rPr>
          <w:color w:val="000000" w:themeColor="text1"/>
          <w:sz w:val="24"/>
          <w:szCs w:val="24"/>
        </w:rPr>
      </w:pPr>
      <w:r>
        <w:rPr>
          <w:color w:val="000000" w:themeColor="text1"/>
          <w:sz w:val="24"/>
          <w:szCs w:val="24"/>
        </w:rPr>
        <w:t>AW proposed to return to work on 20</w:t>
      </w:r>
      <w:r w:rsidRPr="0030479D">
        <w:rPr>
          <w:color w:val="000000" w:themeColor="text1"/>
          <w:sz w:val="24"/>
          <w:szCs w:val="24"/>
          <w:vertAlign w:val="superscript"/>
        </w:rPr>
        <w:t>th</w:t>
      </w:r>
      <w:r>
        <w:rPr>
          <w:color w:val="000000" w:themeColor="text1"/>
          <w:sz w:val="24"/>
          <w:szCs w:val="24"/>
        </w:rPr>
        <w:t xml:space="preserve"> July.</w:t>
      </w:r>
    </w:p>
    <w:p w14:paraId="5B2A0808" w14:textId="118A1F12" w:rsidR="0030479D" w:rsidRDefault="0030479D" w:rsidP="00A01C54">
      <w:pPr>
        <w:rPr>
          <w:color w:val="000000" w:themeColor="text1"/>
          <w:sz w:val="24"/>
          <w:szCs w:val="24"/>
        </w:rPr>
      </w:pPr>
      <w:r>
        <w:rPr>
          <w:color w:val="000000" w:themeColor="text1"/>
          <w:sz w:val="24"/>
          <w:szCs w:val="24"/>
        </w:rPr>
        <w:t>Performance Management has been done for all support staff.</w:t>
      </w:r>
    </w:p>
    <w:p w14:paraId="6B113193" w14:textId="77777777" w:rsidR="0030479D" w:rsidRPr="0030479D" w:rsidRDefault="0030479D" w:rsidP="0030479D">
      <w:pPr>
        <w:spacing w:after="160" w:line="259" w:lineRule="auto"/>
        <w:contextualSpacing/>
        <w:rPr>
          <w:b/>
          <w:sz w:val="24"/>
          <w:szCs w:val="24"/>
        </w:rPr>
      </w:pPr>
      <w:r w:rsidRPr="0030479D">
        <w:rPr>
          <w:sz w:val="24"/>
          <w:szCs w:val="24"/>
        </w:rPr>
        <w:t>Mr Reed will have his NQT year signed off as advised by the LA NQT team. He will however be assigned a mentor to enable him to be further supported as he progresses through his NQT+1 year.</w:t>
      </w:r>
    </w:p>
    <w:p w14:paraId="1918E4E0" w14:textId="3D0BCF8F" w:rsidR="0030479D" w:rsidRDefault="0030479D" w:rsidP="00A01C54">
      <w:pPr>
        <w:rPr>
          <w:color w:val="000000" w:themeColor="text1"/>
          <w:sz w:val="24"/>
          <w:szCs w:val="24"/>
        </w:rPr>
      </w:pPr>
      <w:r>
        <w:rPr>
          <w:color w:val="000000" w:themeColor="text1"/>
          <w:sz w:val="24"/>
          <w:szCs w:val="24"/>
        </w:rPr>
        <w:t xml:space="preserve">It was noted that a person needs to be appointed to the Performance Management team.  Hugh Godfrey </w:t>
      </w:r>
      <w:r w:rsidRPr="00AA1366">
        <w:rPr>
          <w:color w:val="92D050"/>
          <w:sz w:val="24"/>
          <w:szCs w:val="24"/>
        </w:rPr>
        <w:t>agreed</w:t>
      </w:r>
      <w:r>
        <w:rPr>
          <w:color w:val="000000" w:themeColor="text1"/>
          <w:sz w:val="24"/>
          <w:szCs w:val="24"/>
        </w:rPr>
        <w:t xml:space="preserve"> to remain on the team for another year.</w:t>
      </w:r>
    </w:p>
    <w:p w14:paraId="1CBCC97A" w14:textId="77777777" w:rsidR="0030479D" w:rsidRDefault="0030479D" w:rsidP="00A01C54">
      <w:pPr>
        <w:rPr>
          <w:color w:val="000000" w:themeColor="text1"/>
          <w:sz w:val="24"/>
          <w:szCs w:val="24"/>
        </w:rPr>
      </w:pPr>
    </w:p>
    <w:p w14:paraId="5E753CB0" w14:textId="683CCCF6" w:rsidR="00816E7C" w:rsidRDefault="00DB4798" w:rsidP="00A01C54">
      <w:pPr>
        <w:rPr>
          <w:b/>
          <w:color w:val="000000" w:themeColor="text1"/>
          <w:sz w:val="24"/>
          <w:szCs w:val="24"/>
        </w:rPr>
      </w:pPr>
      <w:r w:rsidRPr="00DB4798">
        <w:rPr>
          <w:b/>
          <w:color w:val="000000" w:themeColor="text1"/>
          <w:sz w:val="24"/>
          <w:szCs w:val="24"/>
        </w:rPr>
        <w:t>Assessment</w:t>
      </w:r>
    </w:p>
    <w:p w14:paraId="7F8FF4EC" w14:textId="29BDCEE1" w:rsidR="00DB4798" w:rsidRDefault="00DB4798" w:rsidP="00A01C54">
      <w:pPr>
        <w:rPr>
          <w:color w:val="000000" w:themeColor="text1"/>
          <w:sz w:val="24"/>
          <w:szCs w:val="24"/>
        </w:rPr>
      </w:pPr>
      <w:r w:rsidRPr="00DB4798">
        <w:rPr>
          <w:color w:val="000000" w:themeColor="text1"/>
          <w:sz w:val="24"/>
          <w:szCs w:val="24"/>
        </w:rPr>
        <w:t>There is no statutory assessment at the moment so data has to be used from March.</w:t>
      </w:r>
      <w:r w:rsidR="007B4B50">
        <w:rPr>
          <w:color w:val="000000" w:themeColor="text1"/>
          <w:sz w:val="24"/>
          <w:szCs w:val="24"/>
        </w:rPr>
        <w:t xml:space="preserve">  BB explained that for EYFS, year 2 and year 6</w:t>
      </w:r>
      <w:r w:rsidR="00DE080F">
        <w:rPr>
          <w:color w:val="000000" w:themeColor="text1"/>
          <w:sz w:val="24"/>
          <w:szCs w:val="24"/>
        </w:rPr>
        <w:t xml:space="preserve"> a generic assessment will be provided plus comments regarding the effect the lockdown has had</w:t>
      </w:r>
      <w:r w:rsidR="00FA5C6A">
        <w:rPr>
          <w:color w:val="000000" w:themeColor="text1"/>
          <w:sz w:val="24"/>
          <w:szCs w:val="24"/>
        </w:rPr>
        <w:t xml:space="preserve"> in order to explain the summaries being used from March.</w:t>
      </w:r>
      <w:r w:rsidR="00DE080F">
        <w:rPr>
          <w:color w:val="000000" w:themeColor="text1"/>
          <w:sz w:val="24"/>
          <w:szCs w:val="24"/>
        </w:rPr>
        <w:t xml:space="preserve">.  </w:t>
      </w:r>
    </w:p>
    <w:p w14:paraId="6223B6EF" w14:textId="3D48E20E" w:rsidR="00DE080F" w:rsidRDefault="00DE080F" w:rsidP="00A01C54">
      <w:pPr>
        <w:rPr>
          <w:color w:val="000000" w:themeColor="text1"/>
          <w:sz w:val="24"/>
          <w:szCs w:val="24"/>
        </w:rPr>
      </w:pPr>
      <w:r w:rsidRPr="00DE080F">
        <w:rPr>
          <w:color w:val="00B0F0"/>
          <w:sz w:val="24"/>
          <w:szCs w:val="24"/>
        </w:rPr>
        <w:t>Query?  How will progress be measured?</w:t>
      </w:r>
    </w:p>
    <w:p w14:paraId="6FA237F0" w14:textId="30151445" w:rsidR="00DE080F" w:rsidRDefault="00DE080F" w:rsidP="00A01C54">
      <w:pPr>
        <w:rPr>
          <w:color w:val="000000" w:themeColor="text1"/>
          <w:sz w:val="24"/>
          <w:szCs w:val="24"/>
        </w:rPr>
      </w:pPr>
      <w:r>
        <w:rPr>
          <w:color w:val="000000" w:themeColor="text1"/>
          <w:sz w:val="24"/>
          <w:szCs w:val="24"/>
        </w:rPr>
        <w:t>This is difficult and it may have to be considered in the autumn term.</w:t>
      </w:r>
    </w:p>
    <w:p w14:paraId="33B76519" w14:textId="77777777" w:rsidR="00DE080F" w:rsidRDefault="00DE080F" w:rsidP="00A01C54">
      <w:pPr>
        <w:rPr>
          <w:color w:val="000000" w:themeColor="text1"/>
          <w:sz w:val="24"/>
          <w:szCs w:val="24"/>
        </w:rPr>
      </w:pPr>
    </w:p>
    <w:p w14:paraId="1DAE353E" w14:textId="716714FC" w:rsidR="00DE080F" w:rsidRDefault="00DE080F" w:rsidP="00A01C54">
      <w:pPr>
        <w:rPr>
          <w:color w:val="000000" w:themeColor="text1"/>
          <w:sz w:val="24"/>
          <w:szCs w:val="24"/>
        </w:rPr>
      </w:pPr>
      <w:r>
        <w:rPr>
          <w:color w:val="000000" w:themeColor="text1"/>
          <w:sz w:val="24"/>
          <w:szCs w:val="24"/>
        </w:rPr>
        <w:t>BB showed the meeting documents she had created based on a points system since the closure for assessment.  BB talked the meeting through the documents and how this will be used to explain to parents their child has reached ‘at’, ‘working towards’ or ‘at greater depth’ for assessment.</w:t>
      </w:r>
    </w:p>
    <w:p w14:paraId="58167A85" w14:textId="10F513E7" w:rsidR="00DE080F" w:rsidRPr="00DE080F" w:rsidRDefault="00DE080F" w:rsidP="00A01C54">
      <w:pPr>
        <w:rPr>
          <w:color w:val="00B0F0"/>
          <w:sz w:val="24"/>
          <w:szCs w:val="24"/>
        </w:rPr>
      </w:pPr>
      <w:r w:rsidRPr="00DE080F">
        <w:rPr>
          <w:color w:val="00B0F0"/>
          <w:sz w:val="24"/>
          <w:szCs w:val="24"/>
        </w:rPr>
        <w:t xml:space="preserve">Query?  Have the children been assessed for other subjects </w:t>
      </w:r>
      <w:proofErr w:type="spellStart"/>
      <w:r w:rsidRPr="00DE080F">
        <w:rPr>
          <w:color w:val="00B0F0"/>
          <w:sz w:val="24"/>
          <w:szCs w:val="24"/>
        </w:rPr>
        <w:t>etc</w:t>
      </w:r>
      <w:proofErr w:type="spellEnd"/>
      <w:r w:rsidRPr="00DE080F">
        <w:rPr>
          <w:color w:val="00B0F0"/>
          <w:sz w:val="24"/>
          <w:szCs w:val="24"/>
        </w:rPr>
        <w:t>?</w:t>
      </w:r>
    </w:p>
    <w:p w14:paraId="1A9CEB21" w14:textId="01AA11B8" w:rsidR="00DE080F" w:rsidRDefault="00DE080F" w:rsidP="00A01C54">
      <w:pPr>
        <w:rPr>
          <w:color w:val="000000" w:themeColor="text1"/>
          <w:sz w:val="24"/>
          <w:szCs w:val="24"/>
        </w:rPr>
      </w:pPr>
      <w:r>
        <w:rPr>
          <w:color w:val="000000" w:themeColor="text1"/>
          <w:sz w:val="24"/>
          <w:szCs w:val="24"/>
        </w:rPr>
        <w:t xml:space="preserve">BB explained the other activities which have been going on in the school such as sports week, community project, consolidation of maths and English and the </w:t>
      </w:r>
      <w:proofErr w:type="spellStart"/>
      <w:r>
        <w:rPr>
          <w:color w:val="000000" w:themeColor="text1"/>
          <w:sz w:val="24"/>
          <w:szCs w:val="24"/>
        </w:rPr>
        <w:t>well being</w:t>
      </w:r>
      <w:proofErr w:type="spellEnd"/>
      <w:r>
        <w:rPr>
          <w:color w:val="000000" w:themeColor="text1"/>
          <w:sz w:val="24"/>
          <w:szCs w:val="24"/>
        </w:rPr>
        <w:t xml:space="preserve"> of the pupils which has been led by the NQT.</w:t>
      </w:r>
    </w:p>
    <w:p w14:paraId="006674A1" w14:textId="77777777" w:rsidR="00DE080F" w:rsidRDefault="00DE080F" w:rsidP="00A01C54">
      <w:pPr>
        <w:rPr>
          <w:color w:val="000000" w:themeColor="text1"/>
          <w:sz w:val="24"/>
          <w:szCs w:val="24"/>
        </w:rPr>
      </w:pPr>
    </w:p>
    <w:p w14:paraId="54F62303" w14:textId="21697611" w:rsidR="00DE080F" w:rsidRDefault="00DE080F" w:rsidP="00A01C54">
      <w:pPr>
        <w:rPr>
          <w:color w:val="00B0F0"/>
          <w:sz w:val="24"/>
          <w:szCs w:val="24"/>
        </w:rPr>
      </w:pPr>
      <w:r w:rsidRPr="00DE080F">
        <w:rPr>
          <w:color w:val="00B0F0"/>
          <w:sz w:val="24"/>
          <w:szCs w:val="24"/>
        </w:rPr>
        <w:t>Query?  Is feedback b</w:t>
      </w:r>
      <w:r w:rsidR="00FA5C6A">
        <w:rPr>
          <w:color w:val="00B0F0"/>
          <w:sz w:val="24"/>
          <w:szCs w:val="24"/>
        </w:rPr>
        <w:t xml:space="preserve">eing asked of the parents regarding the lockdown and </w:t>
      </w:r>
      <w:r w:rsidRPr="00DE080F">
        <w:rPr>
          <w:color w:val="00B0F0"/>
          <w:sz w:val="24"/>
          <w:szCs w:val="24"/>
        </w:rPr>
        <w:t xml:space="preserve"> school activities?</w:t>
      </w:r>
    </w:p>
    <w:p w14:paraId="7594F02B" w14:textId="754660D6" w:rsidR="00DE080F" w:rsidRDefault="00DE080F" w:rsidP="00A01C54">
      <w:pPr>
        <w:rPr>
          <w:sz w:val="24"/>
          <w:szCs w:val="24"/>
        </w:rPr>
      </w:pPr>
      <w:r w:rsidRPr="00DE080F">
        <w:rPr>
          <w:sz w:val="24"/>
          <w:szCs w:val="24"/>
        </w:rPr>
        <w:t>Yes plans are already in hand and the school want to collect feedback about the home learning that has been provided.</w:t>
      </w:r>
      <w:r>
        <w:rPr>
          <w:sz w:val="24"/>
          <w:szCs w:val="24"/>
        </w:rPr>
        <w:t xml:space="preserve"> Possibly </w:t>
      </w:r>
      <w:r w:rsidR="00FA5C6A">
        <w:rPr>
          <w:sz w:val="24"/>
          <w:szCs w:val="24"/>
        </w:rPr>
        <w:t>‘</w:t>
      </w:r>
      <w:r>
        <w:rPr>
          <w:sz w:val="24"/>
          <w:szCs w:val="24"/>
        </w:rPr>
        <w:t>survey monkey</w:t>
      </w:r>
      <w:r w:rsidR="00FA5C6A">
        <w:rPr>
          <w:sz w:val="24"/>
          <w:szCs w:val="24"/>
        </w:rPr>
        <w:t>’</w:t>
      </w:r>
      <w:r>
        <w:rPr>
          <w:sz w:val="24"/>
          <w:szCs w:val="24"/>
        </w:rPr>
        <w:t xml:space="preserve"> will be used to gather information from parents.</w:t>
      </w:r>
    </w:p>
    <w:p w14:paraId="620B245A" w14:textId="6C0AD820" w:rsidR="00DE080F" w:rsidRDefault="00DE080F" w:rsidP="00A01C54">
      <w:pPr>
        <w:rPr>
          <w:sz w:val="24"/>
          <w:szCs w:val="24"/>
        </w:rPr>
      </w:pPr>
      <w:r>
        <w:rPr>
          <w:sz w:val="24"/>
          <w:szCs w:val="24"/>
        </w:rPr>
        <w:t>Mention was made of the leavers wanting to do a performance possibly in the school grounds.</w:t>
      </w:r>
    </w:p>
    <w:p w14:paraId="4BF75F2B" w14:textId="77777777" w:rsidR="00DE080F" w:rsidRPr="00DE080F" w:rsidRDefault="00DE080F" w:rsidP="00A01C54">
      <w:pPr>
        <w:rPr>
          <w:sz w:val="24"/>
          <w:szCs w:val="24"/>
        </w:rPr>
      </w:pPr>
    </w:p>
    <w:p w14:paraId="77404FC5" w14:textId="70AB7BF7" w:rsidR="004E7B40" w:rsidRDefault="00172974" w:rsidP="00A01C54">
      <w:pPr>
        <w:rPr>
          <w:b/>
          <w:color w:val="000000" w:themeColor="text1"/>
          <w:sz w:val="24"/>
          <w:szCs w:val="24"/>
        </w:rPr>
      </w:pPr>
      <w:r w:rsidRPr="00172974">
        <w:rPr>
          <w:b/>
          <w:color w:val="000000" w:themeColor="text1"/>
          <w:sz w:val="24"/>
          <w:szCs w:val="24"/>
        </w:rPr>
        <w:t>Finance</w:t>
      </w:r>
    </w:p>
    <w:p w14:paraId="7DBFA751" w14:textId="27FDE56F" w:rsidR="00172974" w:rsidRDefault="00172974" w:rsidP="00A01C54">
      <w:pPr>
        <w:rPr>
          <w:color w:val="000000" w:themeColor="text1"/>
          <w:sz w:val="24"/>
          <w:szCs w:val="24"/>
        </w:rPr>
      </w:pPr>
      <w:r w:rsidRPr="00172974">
        <w:rPr>
          <w:color w:val="000000" w:themeColor="text1"/>
          <w:sz w:val="24"/>
          <w:szCs w:val="24"/>
        </w:rPr>
        <w:t>All covid</w:t>
      </w:r>
      <w:r w:rsidR="00FA5C6A">
        <w:rPr>
          <w:color w:val="000000" w:themeColor="text1"/>
          <w:sz w:val="24"/>
          <w:szCs w:val="24"/>
        </w:rPr>
        <w:t>-19</w:t>
      </w:r>
      <w:r w:rsidRPr="00172974">
        <w:rPr>
          <w:color w:val="000000" w:themeColor="text1"/>
          <w:sz w:val="24"/>
          <w:szCs w:val="24"/>
        </w:rPr>
        <w:t xml:space="preserve"> expenditure</w:t>
      </w:r>
      <w:r>
        <w:rPr>
          <w:color w:val="000000" w:themeColor="text1"/>
          <w:sz w:val="24"/>
          <w:szCs w:val="24"/>
        </w:rPr>
        <w:t xml:space="preserve"> is being logged in terms of extra costs being involved which it is hoped can be claimed back from the </w:t>
      </w:r>
      <w:proofErr w:type="spellStart"/>
      <w:r>
        <w:rPr>
          <w:color w:val="000000" w:themeColor="text1"/>
          <w:sz w:val="24"/>
          <w:szCs w:val="24"/>
        </w:rPr>
        <w:t>DfE</w:t>
      </w:r>
      <w:proofErr w:type="spellEnd"/>
      <w:r>
        <w:rPr>
          <w:color w:val="000000" w:themeColor="text1"/>
          <w:sz w:val="24"/>
          <w:szCs w:val="24"/>
        </w:rPr>
        <w:t xml:space="preserve"> and this includes the extra hours put in by Denise Howe.</w:t>
      </w:r>
    </w:p>
    <w:p w14:paraId="421EE87E" w14:textId="5257982F" w:rsidR="00172974" w:rsidRDefault="00172974" w:rsidP="00172974">
      <w:pPr>
        <w:spacing w:after="160" w:line="259" w:lineRule="auto"/>
        <w:contextualSpacing/>
        <w:rPr>
          <w:sz w:val="24"/>
          <w:szCs w:val="24"/>
        </w:rPr>
      </w:pPr>
      <w:r w:rsidRPr="00172974">
        <w:rPr>
          <w:color w:val="000000" w:themeColor="text1"/>
          <w:sz w:val="24"/>
          <w:szCs w:val="24"/>
        </w:rPr>
        <w:lastRenderedPageBreak/>
        <w:t>The LA have expressed their concern about the school budget of 21/22</w:t>
      </w:r>
      <w:r w:rsidRPr="00172974">
        <w:rPr>
          <w:sz w:val="24"/>
          <w:szCs w:val="24"/>
        </w:rPr>
        <w:t xml:space="preserve">. As such they are recommending that they work with the school to find a way to reduce costs and enable the school to set a budget. Governors and School leaders should consider ways in which the school could restructure to enable </w:t>
      </w:r>
      <w:r>
        <w:rPr>
          <w:sz w:val="24"/>
          <w:szCs w:val="24"/>
        </w:rPr>
        <w:t>a positive budget to be set.</w:t>
      </w:r>
      <w:r w:rsidRPr="00172974">
        <w:rPr>
          <w:sz w:val="24"/>
          <w:szCs w:val="24"/>
        </w:rPr>
        <w:t xml:space="preserve"> </w:t>
      </w:r>
      <w:r>
        <w:rPr>
          <w:sz w:val="24"/>
          <w:szCs w:val="24"/>
        </w:rPr>
        <w:t>O</w:t>
      </w:r>
      <w:r w:rsidRPr="00172974">
        <w:rPr>
          <w:sz w:val="24"/>
          <w:szCs w:val="24"/>
        </w:rPr>
        <w:t>bviously the increase in pupil numbers will help ease the pressure.</w:t>
      </w:r>
    </w:p>
    <w:p w14:paraId="3126FCF9" w14:textId="4F417E3D" w:rsidR="00172974" w:rsidRDefault="00172974" w:rsidP="00172974">
      <w:pPr>
        <w:spacing w:after="160" w:line="259" w:lineRule="auto"/>
        <w:contextualSpacing/>
        <w:rPr>
          <w:sz w:val="24"/>
          <w:szCs w:val="24"/>
        </w:rPr>
      </w:pPr>
      <w:r>
        <w:rPr>
          <w:sz w:val="24"/>
          <w:szCs w:val="24"/>
        </w:rPr>
        <w:t>This was discussed by the meeting.  BB said she had requested in the newsletter to see if there were any more FSM pupils who had not registered as such.</w:t>
      </w:r>
    </w:p>
    <w:p w14:paraId="7AC0BDE2" w14:textId="0B6B9C59" w:rsidR="00172974" w:rsidRPr="00172974" w:rsidRDefault="00172974" w:rsidP="00172974">
      <w:pPr>
        <w:spacing w:after="160" w:line="259" w:lineRule="auto"/>
        <w:contextualSpacing/>
        <w:rPr>
          <w:b/>
          <w:sz w:val="24"/>
          <w:szCs w:val="24"/>
        </w:rPr>
      </w:pPr>
      <w:r>
        <w:rPr>
          <w:sz w:val="24"/>
          <w:szCs w:val="24"/>
        </w:rPr>
        <w:t>AW went over discussions previously held about restructuring to show a more positive budget.</w:t>
      </w:r>
      <w:r w:rsidR="008E7E46">
        <w:rPr>
          <w:sz w:val="24"/>
          <w:szCs w:val="24"/>
        </w:rPr>
        <w:t xml:space="preserve">  This could include a reduction in hours of support staff such as in the kitchen </w:t>
      </w:r>
      <w:r w:rsidR="00E67350">
        <w:rPr>
          <w:sz w:val="24"/>
          <w:szCs w:val="24"/>
        </w:rPr>
        <w:t>and the breakfast club.</w:t>
      </w:r>
    </w:p>
    <w:p w14:paraId="27430080" w14:textId="6BA55E48" w:rsidR="00172974" w:rsidRPr="00172974" w:rsidRDefault="00172974" w:rsidP="00A01C54">
      <w:pPr>
        <w:rPr>
          <w:color w:val="000000" w:themeColor="text1"/>
          <w:sz w:val="24"/>
          <w:szCs w:val="24"/>
        </w:rPr>
      </w:pPr>
      <w:r>
        <w:rPr>
          <w:color w:val="000000" w:themeColor="text1"/>
          <w:sz w:val="24"/>
          <w:szCs w:val="24"/>
        </w:rPr>
        <w:t xml:space="preserve"> </w:t>
      </w:r>
    </w:p>
    <w:p w14:paraId="771225DA" w14:textId="0E43217F" w:rsidR="00DE080F" w:rsidRDefault="00DE080F" w:rsidP="00A01C54">
      <w:pPr>
        <w:rPr>
          <w:b/>
          <w:color w:val="000000" w:themeColor="text1"/>
          <w:sz w:val="24"/>
          <w:szCs w:val="24"/>
        </w:rPr>
      </w:pPr>
      <w:r w:rsidRPr="00DE080F">
        <w:rPr>
          <w:b/>
          <w:color w:val="000000" w:themeColor="text1"/>
          <w:sz w:val="24"/>
          <w:szCs w:val="24"/>
        </w:rPr>
        <w:t>Inset Days</w:t>
      </w:r>
    </w:p>
    <w:p w14:paraId="4068BE02" w14:textId="4F76C471" w:rsidR="00DE080F" w:rsidRDefault="00DE080F" w:rsidP="00A01C54">
      <w:pPr>
        <w:rPr>
          <w:color w:val="000000" w:themeColor="text1"/>
          <w:sz w:val="24"/>
          <w:szCs w:val="24"/>
        </w:rPr>
      </w:pPr>
      <w:r w:rsidRPr="00DE080F">
        <w:rPr>
          <w:color w:val="000000" w:themeColor="text1"/>
          <w:sz w:val="24"/>
          <w:szCs w:val="24"/>
        </w:rPr>
        <w:t xml:space="preserve">The following </w:t>
      </w:r>
      <w:r>
        <w:rPr>
          <w:color w:val="000000" w:themeColor="text1"/>
          <w:sz w:val="24"/>
          <w:szCs w:val="24"/>
        </w:rPr>
        <w:t>days were agreed by the meeting:</w:t>
      </w:r>
    </w:p>
    <w:p w14:paraId="5B510D44" w14:textId="2F73AAB3" w:rsidR="00DE080F" w:rsidRDefault="00DE080F" w:rsidP="00A01C54">
      <w:pPr>
        <w:rPr>
          <w:color w:val="000000" w:themeColor="text1"/>
          <w:sz w:val="24"/>
          <w:szCs w:val="24"/>
        </w:rPr>
      </w:pPr>
      <w:r>
        <w:rPr>
          <w:color w:val="000000" w:themeColor="text1"/>
          <w:sz w:val="24"/>
          <w:szCs w:val="24"/>
        </w:rPr>
        <w:t>September 2</w:t>
      </w:r>
      <w:r w:rsidRPr="00DE080F">
        <w:rPr>
          <w:color w:val="000000" w:themeColor="text1"/>
          <w:sz w:val="24"/>
          <w:szCs w:val="24"/>
          <w:vertAlign w:val="superscript"/>
        </w:rPr>
        <w:t>nd</w:t>
      </w:r>
      <w:r>
        <w:rPr>
          <w:color w:val="000000" w:themeColor="text1"/>
          <w:sz w:val="24"/>
          <w:szCs w:val="24"/>
        </w:rPr>
        <w:t xml:space="preserve"> 2020 </w:t>
      </w:r>
    </w:p>
    <w:p w14:paraId="036867C1" w14:textId="3E2E3391" w:rsidR="00DE080F" w:rsidRDefault="00DE080F" w:rsidP="00A01C54">
      <w:pPr>
        <w:rPr>
          <w:color w:val="000000" w:themeColor="text1"/>
          <w:sz w:val="24"/>
          <w:szCs w:val="24"/>
        </w:rPr>
      </w:pPr>
      <w:r>
        <w:rPr>
          <w:color w:val="000000" w:themeColor="text1"/>
          <w:sz w:val="24"/>
          <w:szCs w:val="24"/>
        </w:rPr>
        <w:t>2021</w:t>
      </w:r>
    </w:p>
    <w:p w14:paraId="5760F89B" w14:textId="1E0B1E99" w:rsidR="00DE080F" w:rsidRDefault="00E67350" w:rsidP="00A01C54">
      <w:pPr>
        <w:rPr>
          <w:color w:val="000000" w:themeColor="text1"/>
          <w:sz w:val="24"/>
          <w:szCs w:val="24"/>
        </w:rPr>
      </w:pPr>
      <w:r>
        <w:rPr>
          <w:color w:val="000000" w:themeColor="text1"/>
          <w:sz w:val="24"/>
          <w:szCs w:val="24"/>
        </w:rPr>
        <w:t>Janua</w:t>
      </w:r>
      <w:r w:rsidR="00DE080F">
        <w:rPr>
          <w:color w:val="000000" w:themeColor="text1"/>
          <w:sz w:val="24"/>
          <w:szCs w:val="24"/>
        </w:rPr>
        <w:t>ry 4</w:t>
      </w:r>
      <w:r w:rsidR="00DE080F" w:rsidRPr="00DE080F">
        <w:rPr>
          <w:color w:val="000000" w:themeColor="text1"/>
          <w:sz w:val="24"/>
          <w:szCs w:val="24"/>
          <w:vertAlign w:val="superscript"/>
        </w:rPr>
        <w:t>th</w:t>
      </w:r>
      <w:r w:rsidR="00DE080F">
        <w:rPr>
          <w:color w:val="000000" w:themeColor="text1"/>
          <w:sz w:val="24"/>
          <w:szCs w:val="24"/>
        </w:rPr>
        <w:t xml:space="preserve"> and 5</w:t>
      </w:r>
      <w:r w:rsidR="00DE080F" w:rsidRPr="00DE080F">
        <w:rPr>
          <w:color w:val="000000" w:themeColor="text1"/>
          <w:sz w:val="24"/>
          <w:szCs w:val="24"/>
          <w:vertAlign w:val="superscript"/>
        </w:rPr>
        <w:t>th</w:t>
      </w:r>
    </w:p>
    <w:p w14:paraId="124237E3" w14:textId="7DE69BEB" w:rsidR="00DE080F" w:rsidRDefault="00DE080F" w:rsidP="00A01C54">
      <w:pPr>
        <w:rPr>
          <w:color w:val="000000" w:themeColor="text1"/>
          <w:sz w:val="24"/>
          <w:szCs w:val="24"/>
        </w:rPr>
      </w:pPr>
      <w:r>
        <w:rPr>
          <w:color w:val="000000" w:themeColor="text1"/>
          <w:sz w:val="24"/>
          <w:szCs w:val="24"/>
        </w:rPr>
        <w:t>April 12</w:t>
      </w:r>
      <w:r w:rsidRPr="00DE080F">
        <w:rPr>
          <w:color w:val="000000" w:themeColor="text1"/>
          <w:sz w:val="24"/>
          <w:szCs w:val="24"/>
          <w:vertAlign w:val="superscript"/>
        </w:rPr>
        <w:t>th</w:t>
      </w:r>
    </w:p>
    <w:p w14:paraId="2FBCED41" w14:textId="55895DFD" w:rsidR="00DE080F" w:rsidRDefault="00DE080F" w:rsidP="00A01C54">
      <w:pPr>
        <w:rPr>
          <w:color w:val="000000" w:themeColor="text1"/>
          <w:sz w:val="24"/>
          <w:szCs w:val="24"/>
        </w:rPr>
      </w:pPr>
      <w:r>
        <w:rPr>
          <w:color w:val="000000" w:themeColor="text1"/>
          <w:sz w:val="24"/>
          <w:szCs w:val="24"/>
        </w:rPr>
        <w:t>June 7</w:t>
      </w:r>
      <w:r w:rsidRPr="00DE080F">
        <w:rPr>
          <w:color w:val="000000" w:themeColor="text1"/>
          <w:sz w:val="24"/>
          <w:szCs w:val="24"/>
          <w:vertAlign w:val="superscript"/>
        </w:rPr>
        <w:t>th</w:t>
      </w:r>
      <w:r>
        <w:rPr>
          <w:color w:val="000000" w:themeColor="text1"/>
          <w:sz w:val="24"/>
          <w:szCs w:val="24"/>
        </w:rPr>
        <w:t xml:space="preserve"> (report writing)</w:t>
      </w:r>
    </w:p>
    <w:p w14:paraId="707381BB" w14:textId="77777777" w:rsidR="00172974" w:rsidRDefault="00172974" w:rsidP="00A01C54">
      <w:pPr>
        <w:rPr>
          <w:color w:val="000000" w:themeColor="text1"/>
          <w:sz w:val="24"/>
          <w:szCs w:val="24"/>
        </w:rPr>
      </w:pPr>
    </w:p>
    <w:p w14:paraId="1A44DAF9" w14:textId="44712258" w:rsidR="00172974" w:rsidRDefault="00172974" w:rsidP="00A01C54">
      <w:pPr>
        <w:rPr>
          <w:color w:val="000000" w:themeColor="text1"/>
          <w:sz w:val="24"/>
          <w:szCs w:val="24"/>
        </w:rPr>
      </w:pPr>
      <w:r>
        <w:rPr>
          <w:color w:val="000000" w:themeColor="text1"/>
          <w:sz w:val="24"/>
          <w:szCs w:val="24"/>
        </w:rPr>
        <w:t>(7.15 pm Hugh Godfrey said goodbye to the meeting and thanked them for all the support which was reciprocated by the FGB)</w:t>
      </w:r>
    </w:p>
    <w:p w14:paraId="0FE85379" w14:textId="77777777" w:rsidR="004E7B40" w:rsidRPr="00A01C54" w:rsidRDefault="004E7B40" w:rsidP="00A01C54">
      <w:pPr>
        <w:rPr>
          <w:color w:val="000000" w:themeColor="text1"/>
          <w:sz w:val="24"/>
          <w:szCs w:val="24"/>
        </w:rPr>
      </w:pPr>
    </w:p>
    <w:p w14:paraId="7A899E30" w14:textId="79753FC6" w:rsidR="00C5621E" w:rsidRPr="00E85412" w:rsidRDefault="00600A85" w:rsidP="00E20D86">
      <w:pPr>
        <w:rPr>
          <w:b/>
          <w:sz w:val="24"/>
          <w:szCs w:val="24"/>
        </w:rPr>
      </w:pPr>
      <w:r w:rsidRPr="00E85412">
        <w:rPr>
          <w:b/>
          <w:sz w:val="24"/>
          <w:szCs w:val="24"/>
        </w:rPr>
        <w:t>9</w:t>
      </w:r>
      <w:r w:rsidR="00CE4D43" w:rsidRPr="00E85412">
        <w:rPr>
          <w:b/>
          <w:sz w:val="24"/>
          <w:szCs w:val="24"/>
        </w:rPr>
        <w:tab/>
      </w:r>
      <w:r w:rsidR="00967F64" w:rsidRPr="00E85412">
        <w:rPr>
          <w:b/>
          <w:sz w:val="24"/>
          <w:szCs w:val="24"/>
        </w:rPr>
        <w:t>POLICIES FOR RATIFICATION</w:t>
      </w:r>
    </w:p>
    <w:p w14:paraId="6681CE3C" w14:textId="77777777" w:rsidR="00616048" w:rsidRPr="00E85412" w:rsidRDefault="00616048" w:rsidP="00616048">
      <w:pPr>
        <w:rPr>
          <w:sz w:val="24"/>
          <w:szCs w:val="24"/>
        </w:rPr>
      </w:pPr>
      <w:r w:rsidRPr="00E85412">
        <w:rPr>
          <w:sz w:val="24"/>
          <w:szCs w:val="24"/>
        </w:rPr>
        <w:t>Behaviour and Discipline</w:t>
      </w:r>
    </w:p>
    <w:p w14:paraId="1CD1B282" w14:textId="77777777" w:rsidR="00616048" w:rsidRPr="00E85412" w:rsidRDefault="00616048" w:rsidP="00616048">
      <w:pPr>
        <w:rPr>
          <w:sz w:val="24"/>
          <w:szCs w:val="24"/>
        </w:rPr>
      </w:pPr>
      <w:r w:rsidRPr="00E85412">
        <w:rPr>
          <w:sz w:val="24"/>
          <w:szCs w:val="24"/>
        </w:rPr>
        <w:t>-Child Protection during forced closure</w:t>
      </w:r>
    </w:p>
    <w:p w14:paraId="33B9EF7B" w14:textId="77777777" w:rsidR="00616048" w:rsidRPr="00E85412" w:rsidRDefault="00616048" w:rsidP="00616048">
      <w:pPr>
        <w:rPr>
          <w:sz w:val="24"/>
          <w:szCs w:val="24"/>
        </w:rPr>
      </w:pPr>
      <w:r w:rsidRPr="00E85412">
        <w:rPr>
          <w:sz w:val="24"/>
          <w:szCs w:val="24"/>
        </w:rPr>
        <w:t>-Attendance</w:t>
      </w:r>
    </w:p>
    <w:p w14:paraId="7F251BBE" w14:textId="77777777" w:rsidR="00616048" w:rsidRPr="00E85412" w:rsidRDefault="00616048" w:rsidP="00616048">
      <w:pPr>
        <w:rPr>
          <w:sz w:val="24"/>
          <w:szCs w:val="24"/>
        </w:rPr>
      </w:pPr>
      <w:r w:rsidRPr="00E85412">
        <w:rPr>
          <w:sz w:val="24"/>
          <w:szCs w:val="24"/>
        </w:rPr>
        <w:t>-Bereavement</w:t>
      </w:r>
    </w:p>
    <w:p w14:paraId="4DA654F7" w14:textId="05761A25" w:rsidR="00616048" w:rsidRPr="00E85412" w:rsidRDefault="00616048" w:rsidP="00616048">
      <w:pPr>
        <w:rPr>
          <w:sz w:val="24"/>
          <w:szCs w:val="24"/>
        </w:rPr>
      </w:pPr>
      <w:r w:rsidRPr="00E85412">
        <w:rPr>
          <w:sz w:val="24"/>
          <w:szCs w:val="24"/>
        </w:rPr>
        <w:t xml:space="preserve">Ratified June 2020- </w:t>
      </w:r>
      <w:r w:rsidR="00FA5C6A">
        <w:rPr>
          <w:sz w:val="24"/>
          <w:szCs w:val="24"/>
        </w:rPr>
        <w:t xml:space="preserve">all </w:t>
      </w:r>
      <w:r w:rsidRPr="00E85412">
        <w:rPr>
          <w:sz w:val="24"/>
          <w:szCs w:val="24"/>
        </w:rPr>
        <w:t>to be reviewed in Autumn 20</w:t>
      </w:r>
    </w:p>
    <w:p w14:paraId="1A1507C7" w14:textId="77777777" w:rsidR="00A80DEB" w:rsidRPr="00E85412" w:rsidRDefault="00A80DEB" w:rsidP="00E20D86">
      <w:pPr>
        <w:rPr>
          <w:sz w:val="24"/>
          <w:szCs w:val="24"/>
        </w:rPr>
      </w:pPr>
    </w:p>
    <w:p w14:paraId="0C868D3A" w14:textId="33D81C4F" w:rsidR="00AA6CD6" w:rsidRPr="00E85412" w:rsidRDefault="00600A85" w:rsidP="00600A85">
      <w:pPr>
        <w:rPr>
          <w:b/>
          <w:sz w:val="24"/>
          <w:szCs w:val="24"/>
        </w:rPr>
      </w:pPr>
      <w:r w:rsidRPr="00E85412">
        <w:rPr>
          <w:b/>
          <w:sz w:val="24"/>
          <w:szCs w:val="24"/>
        </w:rPr>
        <w:t xml:space="preserve">10 </w:t>
      </w:r>
      <w:r w:rsidR="00A80DEB" w:rsidRPr="00E85412">
        <w:rPr>
          <w:b/>
          <w:sz w:val="24"/>
          <w:szCs w:val="24"/>
        </w:rPr>
        <w:t xml:space="preserve">    </w:t>
      </w:r>
      <w:r w:rsidRPr="00E85412">
        <w:rPr>
          <w:b/>
          <w:sz w:val="24"/>
          <w:szCs w:val="24"/>
        </w:rPr>
        <w:t>COMMITTEE REPORTS TO NOTE –</w:t>
      </w:r>
    </w:p>
    <w:p w14:paraId="6982D40A" w14:textId="4FC70E26" w:rsidR="00600A85" w:rsidRDefault="0068464E" w:rsidP="00600A85">
      <w:pPr>
        <w:rPr>
          <w:sz w:val="24"/>
          <w:szCs w:val="24"/>
        </w:rPr>
      </w:pPr>
      <w:r w:rsidRPr="00E85412">
        <w:rPr>
          <w:sz w:val="24"/>
          <w:szCs w:val="24"/>
        </w:rPr>
        <w:t xml:space="preserve">a) </w:t>
      </w:r>
      <w:r w:rsidR="00600A85" w:rsidRPr="00E85412">
        <w:rPr>
          <w:sz w:val="24"/>
          <w:szCs w:val="24"/>
        </w:rPr>
        <w:t xml:space="preserve"> Personnel, Finance and Premises</w:t>
      </w:r>
      <w:r w:rsidRPr="00E85412">
        <w:rPr>
          <w:sz w:val="24"/>
          <w:szCs w:val="24"/>
        </w:rPr>
        <w:t xml:space="preserve"> (9</w:t>
      </w:r>
      <w:r w:rsidRPr="00E85412">
        <w:rPr>
          <w:sz w:val="24"/>
          <w:szCs w:val="24"/>
          <w:vertAlign w:val="superscript"/>
        </w:rPr>
        <w:t>th</w:t>
      </w:r>
      <w:r w:rsidRPr="00E85412">
        <w:rPr>
          <w:sz w:val="24"/>
          <w:szCs w:val="24"/>
        </w:rPr>
        <w:t xml:space="preserve"> June, 2020 virtual meetings)</w:t>
      </w:r>
    </w:p>
    <w:p w14:paraId="5BBC4C87" w14:textId="21A4F6DB" w:rsidR="00816E7C" w:rsidRPr="00E85412" w:rsidRDefault="00816E7C" w:rsidP="00600A85">
      <w:pPr>
        <w:rPr>
          <w:sz w:val="24"/>
          <w:szCs w:val="24"/>
        </w:rPr>
      </w:pPr>
      <w:r>
        <w:rPr>
          <w:sz w:val="24"/>
          <w:szCs w:val="24"/>
        </w:rPr>
        <w:t>No further comments received.</w:t>
      </w:r>
    </w:p>
    <w:p w14:paraId="4D3A2317" w14:textId="77777777" w:rsidR="00D73ABA" w:rsidRPr="00E85412" w:rsidRDefault="00D73ABA" w:rsidP="00600A85">
      <w:pPr>
        <w:rPr>
          <w:sz w:val="24"/>
          <w:szCs w:val="24"/>
        </w:rPr>
      </w:pPr>
    </w:p>
    <w:p w14:paraId="15A419E2" w14:textId="5381B915" w:rsidR="00D73ABA" w:rsidRDefault="00D73ABA" w:rsidP="00600A85">
      <w:pPr>
        <w:rPr>
          <w:sz w:val="24"/>
          <w:szCs w:val="24"/>
        </w:rPr>
      </w:pPr>
      <w:r w:rsidRPr="00E85412">
        <w:rPr>
          <w:sz w:val="24"/>
          <w:szCs w:val="24"/>
        </w:rPr>
        <w:t xml:space="preserve">b) Approval of Financial regulations </w:t>
      </w:r>
      <w:proofErr w:type="spellStart"/>
      <w:r w:rsidRPr="00E85412">
        <w:rPr>
          <w:i/>
          <w:sz w:val="24"/>
          <w:szCs w:val="24"/>
        </w:rPr>
        <w:t>cwfd</w:t>
      </w:r>
      <w:proofErr w:type="spellEnd"/>
      <w:r w:rsidRPr="00E85412">
        <w:rPr>
          <w:i/>
          <w:sz w:val="24"/>
          <w:szCs w:val="24"/>
        </w:rPr>
        <w:t xml:space="preserve"> from Finance meeting</w:t>
      </w:r>
      <w:r w:rsidRPr="00E85412">
        <w:rPr>
          <w:sz w:val="24"/>
          <w:szCs w:val="24"/>
        </w:rPr>
        <w:t>)</w:t>
      </w:r>
    </w:p>
    <w:p w14:paraId="2BA19D17" w14:textId="30352287" w:rsidR="00E67350" w:rsidRPr="00E85412" w:rsidRDefault="00E67350" w:rsidP="00600A85">
      <w:pPr>
        <w:rPr>
          <w:sz w:val="24"/>
          <w:szCs w:val="24"/>
        </w:rPr>
      </w:pPr>
      <w:r>
        <w:rPr>
          <w:sz w:val="24"/>
          <w:szCs w:val="24"/>
        </w:rPr>
        <w:t>DO explained there were no changes to the Financial Regulations and they were</w:t>
      </w:r>
      <w:r w:rsidRPr="00E67350">
        <w:rPr>
          <w:color w:val="92D050"/>
          <w:sz w:val="24"/>
          <w:szCs w:val="24"/>
        </w:rPr>
        <w:t xml:space="preserve"> agreed </w:t>
      </w:r>
      <w:r>
        <w:rPr>
          <w:sz w:val="24"/>
          <w:szCs w:val="24"/>
        </w:rPr>
        <w:t xml:space="preserve">by the meeting. </w:t>
      </w:r>
    </w:p>
    <w:p w14:paraId="4A610092" w14:textId="77777777" w:rsidR="00D73ABA" w:rsidRPr="00E85412" w:rsidRDefault="00D73ABA" w:rsidP="00600A85">
      <w:pPr>
        <w:rPr>
          <w:sz w:val="24"/>
          <w:szCs w:val="24"/>
        </w:rPr>
      </w:pPr>
    </w:p>
    <w:p w14:paraId="396DCEF4" w14:textId="68F2FF54" w:rsidR="00D73ABA" w:rsidRDefault="00D73ABA" w:rsidP="00600A85">
      <w:pPr>
        <w:rPr>
          <w:i/>
          <w:sz w:val="24"/>
          <w:szCs w:val="24"/>
        </w:rPr>
      </w:pPr>
      <w:r w:rsidRPr="00E85412">
        <w:rPr>
          <w:sz w:val="24"/>
          <w:szCs w:val="24"/>
        </w:rPr>
        <w:t xml:space="preserve">c) List of actions over and above normal duties undertaken by Denise Howe and proposals for return to work after USA visit. </w:t>
      </w:r>
      <w:proofErr w:type="spellStart"/>
      <w:r w:rsidRPr="00E85412">
        <w:rPr>
          <w:i/>
          <w:sz w:val="24"/>
          <w:szCs w:val="24"/>
        </w:rPr>
        <w:t>Cfwd</w:t>
      </w:r>
      <w:proofErr w:type="spellEnd"/>
      <w:r w:rsidRPr="00E85412">
        <w:rPr>
          <w:i/>
          <w:sz w:val="24"/>
          <w:szCs w:val="24"/>
        </w:rPr>
        <w:t xml:space="preserve"> from personnel meeting for FGB to consider</w:t>
      </w:r>
    </w:p>
    <w:p w14:paraId="4D0B7C3A" w14:textId="46F6F722" w:rsidR="00E67350" w:rsidRDefault="00E67350" w:rsidP="00600A85">
      <w:pPr>
        <w:rPr>
          <w:sz w:val="24"/>
          <w:szCs w:val="24"/>
        </w:rPr>
      </w:pPr>
      <w:r w:rsidRPr="00E67350">
        <w:rPr>
          <w:sz w:val="24"/>
          <w:szCs w:val="24"/>
        </w:rPr>
        <w:t>TN explained the situation regarding a visit to the USA by Denise Howe and the possibility on return before the end of the summer holiday of needing to be in quarantine for the first 14 days of the term.</w:t>
      </w:r>
    </w:p>
    <w:p w14:paraId="0B73BD87" w14:textId="4F09E183" w:rsidR="00E67350" w:rsidRDefault="00E67350" w:rsidP="00600A85">
      <w:pPr>
        <w:rPr>
          <w:sz w:val="24"/>
          <w:szCs w:val="24"/>
        </w:rPr>
      </w:pPr>
      <w:r>
        <w:rPr>
          <w:sz w:val="24"/>
          <w:szCs w:val="24"/>
        </w:rPr>
        <w:t>BB explained the amount of extra work done by Denise Howe over and above her expected hours.</w:t>
      </w:r>
    </w:p>
    <w:p w14:paraId="723AA647" w14:textId="284CAADD" w:rsidR="00E67350" w:rsidRPr="00E67350" w:rsidRDefault="00E67350" w:rsidP="00600A85">
      <w:pPr>
        <w:rPr>
          <w:color w:val="00B0F0"/>
          <w:sz w:val="24"/>
          <w:szCs w:val="24"/>
        </w:rPr>
      </w:pPr>
      <w:r w:rsidRPr="00E67350">
        <w:rPr>
          <w:color w:val="00B0F0"/>
          <w:sz w:val="24"/>
          <w:szCs w:val="24"/>
        </w:rPr>
        <w:t>Query?  Does the nature of her work allow her to work from home?</w:t>
      </w:r>
    </w:p>
    <w:p w14:paraId="2043B3E9" w14:textId="5FFDCD77" w:rsidR="00E67350" w:rsidRDefault="00E67350" w:rsidP="00600A85">
      <w:pPr>
        <w:rPr>
          <w:sz w:val="24"/>
          <w:szCs w:val="24"/>
        </w:rPr>
      </w:pPr>
      <w:r>
        <w:rPr>
          <w:sz w:val="24"/>
          <w:szCs w:val="24"/>
        </w:rPr>
        <w:lastRenderedPageBreak/>
        <w:t>Some can be done at home but other activities require her presence in scho</w:t>
      </w:r>
      <w:r w:rsidR="00B669DC">
        <w:rPr>
          <w:sz w:val="24"/>
          <w:szCs w:val="24"/>
        </w:rPr>
        <w:t>ol.  It is possible Sue Woodhead</w:t>
      </w:r>
      <w:r>
        <w:rPr>
          <w:sz w:val="24"/>
          <w:szCs w:val="24"/>
        </w:rPr>
        <w:t xml:space="preserve"> will return for one day per week or perhaps cover more days if needed. </w:t>
      </w:r>
      <w:r w:rsidR="00700882">
        <w:rPr>
          <w:sz w:val="24"/>
          <w:szCs w:val="24"/>
        </w:rPr>
        <w:t xml:space="preserve">It may be </w:t>
      </w:r>
      <w:r w:rsidR="00FA5C6A">
        <w:rPr>
          <w:sz w:val="24"/>
          <w:szCs w:val="24"/>
        </w:rPr>
        <w:t xml:space="preserve">possible to claim for the </w:t>
      </w:r>
      <w:r w:rsidR="00700882">
        <w:rPr>
          <w:sz w:val="24"/>
          <w:szCs w:val="24"/>
        </w:rPr>
        <w:t>costs involved if extra office staff are needed to cover the beginning of the term.</w:t>
      </w:r>
      <w:r>
        <w:rPr>
          <w:sz w:val="24"/>
          <w:szCs w:val="24"/>
        </w:rPr>
        <w:t xml:space="preserve"> The fact that visits to the USA may not be possible was raised.</w:t>
      </w:r>
    </w:p>
    <w:p w14:paraId="6B0F1CEA" w14:textId="77777777" w:rsidR="00700882" w:rsidRDefault="00700882" w:rsidP="00600A85">
      <w:pPr>
        <w:rPr>
          <w:sz w:val="24"/>
          <w:szCs w:val="24"/>
        </w:rPr>
      </w:pPr>
    </w:p>
    <w:p w14:paraId="615E43C2" w14:textId="38E1EF0E" w:rsidR="00E67350" w:rsidRDefault="00E67350" w:rsidP="00600A85">
      <w:pPr>
        <w:rPr>
          <w:sz w:val="24"/>
          <w:szCs w:val="24"/>
        </w:rPr>
      </w:pPr>
      <w:r>
        <w:rPr>
          <w:sz w:val="24"/>
          <w:szCs w:val="24"/>
        </w:rPr>
        <w:t>T</w:t>
      </w:r>
      <w:r w:rsidR="00700882">
        <w:rPr>
          <w:sz w:val="24"/>
          <w:szCs w:val="24"/>
        </w:rPr>
        <w:t>here will be a problem if Lisa D</w:t>
      </w:r>
      <w:r>
        <w:rPr>
          <w:sz w:val="24"/>
          <w:szCs w:val="24"/>
        </w:rPr>
        <w:t>ean cannot return to the office if she is still shielding.   The matter was discussed by the meeting including if neither person is in the office at the start of the term.</w:t>
      </w:r>
    </w:p>
    <w:p w14:paraId="4E9CD18A" w14:textId="77777777" w:rsidR="00700882" w:rsidRDefault="00700882" w:rsidP="00600A85">
      <w:pPr>
        <w:rPr>
          <w:sz w:val="24"/>
          <w:szCs w:val="24"/>
        </w:rPr>
      </w:pPr>
    </w:p>
    <w:p w14:paraId="711F72B9" w14:textId="0BDE3FEF" w:rsidR="00700882" w:rsidRDefault="00700882" w:rsidP="00600A85">
      <w:pPr>
        <w:rPr>
          <w:sz w:val="24"/>
          <w:szCs w:val="24"/>
        </w:rPr>
      </w:pPr>
      <w:r>
        <w:rPr>
          <w:sz w:val="24"/>
          <w:szCs w:val="24"/>
        </w:rPr>
        <w:t>In principle the meeting did not object to the visit to the USA by Denise Howe and the fact that she will back in the country by the beginning of the term.</w:t>
      </w:r>
    </w:p>
    <w:p w14:paraId="6FA44454" w14:textId="14365EF6" w:rsidR="00700882" w:rsidRPr="00E67350" w:rsidRDefault="00700882" w:rsidP="00600A85">
      <w:pPr>
        <w:rPr>
          <w:sz w:val="24"/>
          <w:szCs w:val="24"/>
        </w:rPr>
      </w:pPr>
      <w:r>
        <w:rPr>
          <w:sz w:val="24"/>
          <w:szCs w:val="24"/>
        </w:rPr>
        <w:t>They agreed that no decision could be made about the payment to Denise Howe if she is in 14 days quarantine after the USA trip. The meeting agreed no decision can be taken until the travel situation becomes clearer.</w:t>
      </w:r>
    </w:p>
    <w:p w14:paraId="065FCB5E" w14:textId="77777777" w:rsidR="00D73ABA" w:rsidRPr="00E85412" w:rsidRDefault="00D73ABA" w:rsidP="00600A85">
      <w:pPr>
        <w:rPr>
          <w:i/>
          <w:sz w:val="24"/>
          <w:szCs w:val="24"/>
        </w:rPr>
      </w:pPr>
    </w:p>
    <w:p w14:paraId="4FDBC32A" w14:textId="2C9FBA68" w:rsidR="00600A85" w:rsidRDefault="00D73ABA" w:rsidP="00600A85">
      <w:pPr>
        <w:rPr>
          <w:sz w:val="24"/>
          <w:szCs w:val="24"/>
        </w:rPr>
      </w:pPr>
      <w:r w:rsidRPr="00E85412">
        <w:rPr>
          <w:sz w:val="24"/>
          <w:szCs w:val="24"/>
        </w:rPr>
        <w:t>d</w:t>
      </w:r>
      <w:r w:rsidR="00600A85" w:rsidRPr="00E85412">
        <w:rPr>
          <w:sz w:val="24"/>
          <w:szCs w:val="24"/>
        </w:rPr>
        <w:t>) Curriculum</w:t>
      </w:r>
    </w:p>
    <w:p w14:paraId="04E5BDE4" w14:textId="2864EF16" w:rsidR="00700882" w:rsidRPr="00E85412" w:rsidRDefault="00700882" w:rsidP="00600A85">
      <w:pPr>
        <w:rPr>
          <w:sz w:val="24"/>
          <w:szCs w:val="24"/>
        </w:rPr>
      </w:pPr>
      <w:r>
        <w:rPr>
          <w:sz w:val="24"/>
          <w:szCs w:val="24"/>
        </w:rPr>
        <w:t>The meeting will be held on Tuesday 7</w:t>
      </w:r>
      <w:r w:rsidRPr="00700882">
        <w:rPr>
          <w:sz w:val="24"/>
          <w:szCs w:val="24"/>
          <w:vertAlign w:val="superscript"/>
        </w:rPr>
        <w:t>th</w:t>
      </w:r>
      <w:r>
        <w:rPr>
          <w:sz w:val="24"/>
          <w:szCs w:val="24"/>
        </w:rPr>
        <w:t xml:space="preserve"> July at 5.00pm. The meeting will cover curriculum matters which have not been able to occur during the lo</w:t>
      </w:r>
      <w:r w:rsidR="00FA5C6A">
        <w:rPr>
          <w:sz w:val="24"/>
          <w:szCs w:val="24"/>
        </w:rPr>
        <w:t xml:space="preserve">ckdown, an update from the </w:t>
      </w:r>
      <w:proofErr w:type="spellStart"/>
      <w:r w:rsidR="00FA5C6A">
        <w:rPr>
          <w:sz w:val="24"/>
          <w:szCs w:val="24"/>
        </w:rPr>
        <w:t>DfE</w:t>
      </w:r>
      <w:proofErr w:type="spellEnd"/>
      <w:r w:rsidR="00FA5C6A">
        <w:rPr>
          <w:sz w:val="24"/>
          <w:szCs w:val="24"/>
        </w:rPr>
        <w:t xml:space="preserve"> </w:t>
      </w:r>
      <w:r>
        <w:rPr>
          <w:sz w:val="24"/>
          <w:szCs w:val="24"/>
        </w:rPr>
        <w:t>about autumn term arrangements and the summer school.</w:t>
      </w:r>
    </w:p>
    <w:p w14:paraId="221C88FD" w14:textId="77777777" w:rsidR="00600A85" w:rsidRPr="00E85412" w:rsidRDefault="00600A85" w:rsidP="00C5621E">
      <w:pPr>
        <w:ind w:left="720"/>
        <w:rPr>
          <w:sz w:val="24"/>
          <w:szCs w:val="24"/>
        </w:rPr>
      </w:pPr>
    </w:p>
    <w:p w14:paraId="3BC027B4" w14:textId="77777777" w:rsidR="00600A85" w:rsidRPr="00E85412" w:rsidRDefault="00600A85" w:rsidP="00C5621E">
      <w:pPr>
        <w:ind w:left="720"/>
        <w:rPr>
          <w:sz w:val="24"/>
          <w:szCs w:val="24"/>
        </w:rPr>
      </w:pPr>
    </w:p>
    <w:p w14:paraId="5EC45EB9" w14:textId="538049F5" w:rsidR="00A80DEB" w:rsidRPr="00E85412" w:rsidRDefault="002D5E1C" w:rsidP="00E20D86">
      <w:pPr>
        <w:rPr>
          <w:sz w:val="24"/>
          <w:szCs w:val="24"/>
        </w:rPr>
      </w:pPr>
      <w:r w:rsidRPr="00E85412">
        <w:rPr>
          <w:b/>
          <w:sz w:val="24"/>
          <w:szCs w:val="24"/>
        </w:rPr>
        <w:t>1</w:t>
      </w:r>
      <w:r w:rsidR="005363A9" w:rsidRPr="00E85412">
        <w:rPr>
          <w:b/>
          <w:sz w:val="24"/>
          <w:szCs w:val="24"/>
        </w:rPr>
        <w:t>1</w:t>
      </w:r>
      <w:r w:rsidR="00600A85" w:rsidRPr="00E85412">
        <w:rPr>
          <w:b/>
          <w:sz w:val="24"/>
          <w:szCs w:val="24"/>
        </w:rPr>
        <w:t xml:space="preserve"> </w:t>
      </w:r>
      <w:r w:rsidR="00A80DEB" w:rsidRPr="00E85412">
        <w:rPr>
          <w:b/>
          <w:sz w:val="24"/>
          <w:szCs w:val="24"/>
        </w:rPr>
        <w:t xml:space="preserve">    GOVERNANCE MATTERS</w:t>
      </w:r>
    </w:p>
    <w:p w14:paraId="0590838E" w14:textId="77777777" w:rsidR="00A80DEB" w:rsidRDefault="00A80DEB" w:rsidP="00E20D86">
      <w:pPr>
        <w:rPr>
          <w:sz w:val="24"/>
          <w:szCs w:val="24"/>
        </w:rPr>
      </w:pPr>
      <w:r w:rsidRPr="00E85412">
        <w:rPr>
          <w:sz w:val="24"/>
          <w:szCs w:val="24"/>
        </w:rPr>
        <w:t xml:space="preserve">a) </w:t>
      </w:r>
      <w:proofErr w:type="spellStart"/>
      <w:r w:rsidRPr="00E85412">
        <w:rPr>
          <w:sz w:val="24"/>
          <w:szCs w:val="24"/>
        </w:rPr>
        <w:t>Siams</w:t>
      </w:r>
      <w:proofErr w:type="spellEnd"/>
    </w:p>
    <w:p w14:paraId="1F17F535" w14:textId="3EB72530" w:rsidR="004E7B40" w:rsidRPr="00E85412" w:rsidRDefault="004E7B40" w:rsidP="00E20D86">
      <w:pPr>
        <w:rPr>
          <w:sz w:val="24"/>
          <w:szCs w:val="24"/>
        </w:rPr>
      </w:pPr>
      <w:r>
        <w:rPr>
          <w:sz w:val="24"/>
          <w:szCs w:val="24"/>
        </w:rPr>
        <w:t xml:space="preserve">The Ethos Committee had met </w:t>
      </w:r>
      <w:r w:rsidR="000C0E78">
        <w:rPr>
          <w:sz w:val="24"/>
          <w:szCs w:val="24"/>
        </w:rPr>
        <w:t>in November 2019 and training is</w:t>
      </w:r>
      <w:r>
        <w:rPr>
          <w:sz w:val="24"/>
          <w:szCs w:val="24"/>
        </w:rPr>
        <w:t xml:space="preserve"> still to be booked.</w:t>
      </w:r>
    </w:p>
    <w:p w14:paraId="7464366B" w14:textId="2DAB335B" w:rsidR="00A80DEB" w:rsidRDefault="00A80DEB" w:rsidP="00E20D86">
      <w:pPr>
        <w:rPr>
          <w:sz w:val="24"/>
          <w:szCs w:val="24"/>
        </w:rPr>
      </w:pPr>
      <w:r w:rsidRPr="00E85412">
        <w:rPr>
          <w:sz w:val="24"/>
          <w:szCs w:val="24"/>
        </w:rPr>
        <w:t>b) Ofsted</w:t>
      </w:r>
    </w:p>
    <w:p w14:paraId="69F542F8" w14:textId="6E4B9B20" w:rsidR="004E7B40" w:rsidRPr="00E85412" w:rsidRDefault="004E7B40" w:rsidP="00E20D86">
      <w:pPr>
        <w:rPr>
          <w:sz w:val="24"/>
          <w:szCs w:val="24"/>
        </w:rPr>
      </w:pPr>
      <w:r>
        <w:rPr>
          <w:sz w:val="24"/>
          <w:szCs w:val="24"/>
        </w:rPr>
        <w:t>There are no inspections taking place at present.</w:t>
      </w:r>
    </w:p>
    <w:p w14:paraId="50E7ECDC" w14:textId="5E255FDC" w:rsidR="00F26259" w:rsidRDefault="00A80DEB" w:rsidP="00E20D86">
      <w:pPr>
        <w:rPr>
          <w:sz w:val="24"/>
          <w:szCs w:val="24"/>
        </w:rPr>
      </w:pPr>
      <w:r w:rsidRPr="00E85412">
        <w:rPr>
          <w:sz w:val="24"/>
          <w:szCs w:val="24"/>
        </w:rPr>
        <w:t>c) Cluster group and way forward if not part of a MAT</w:t>
      </w:r>
      <w:r w:rsidR="005363A9" w:rsidRPr="00E85412">
        <w:rPr>
          <w:sz w:val="24"/>
          <w:szCs w:val="24"/>
        </w:rPr>
        <w:t xml:space="preserve"> </w:t>
      </w:r>
    </w:p>
    <w:p w14:paraId="658B13A2" w14:textId="436C5F8F" w:rsidR="004E7B40" w:rsidRPr="00E85412" w:rsidRDefault="004E7B40" w:rsidP="00E20D86">
      <w:pPr>
        <w:rPr>
          <w:sz w:val="24"/>
          <w:szCs w:val="24"/>
        </w:rPr>
      </w:pPr>
      <w:r>
        <w:rPr>
          <w:sz w:val="24"/>
          <w:szCs w:val="24"/>
        </w:rPr>
        <w:t xml:space="preserve">The cluster group have been very supportive and helpful.  It was noted the budget needs to be clarified </w:t>
      </w:r>
      <w:r w:rsidR="00B2759F">
        <w:rPr>
          <w:sz w:val="24"/>
          <w:szCs w:val="24"/>
        </w:rPr>
        <w:t>to avoid amongst other matters a MAT being forced onto the school.  This was discussed by the meeting.</w:t>
      </w:r>
    </w:p>
    <w:p w14:paraId="5FC09B55" w14:textId="28EA1876" w:rsidR="00A80DEB" w:rsidRDefault="00A80DEB" w:rsidP="00E20D86">
      <w:pPr>
        <w:rPr>
          <w:sz w:val="24"/>
          <w:szCs w:val="24"/>
        </w:rPr>
      </w:pPr>
      <w:r w:rsidRPr="00E85412">
        <w:rPr>
          <w:sz w:val="24"/>
          <w:szCs w:val="24"/>
        </w:rPr>
        <w:t>d) Succession planning for FGB members</w:t>
      </w:r>
    </w:p>
    <w:p w14:paraId="2F9ADB0D" w14:textId="367AA9C0" w:rsidR="00B2759F" w:rsidRDefault="00B2759F" w:rsidP="00E20D86">
      <w:pPr>
        <w:rPr>
          <w:sz w:val="24"/>
          <w:szCs w:val="24"/>
        </w:rPr>
      </w:pPr>
      <w:r>
        <w:rPr>
          <w:sz w:val="24"/>
          <w:szCs w:val="24"/>
        </w:rPr>
        <w:t xml:space="preserve">Sarah </w:t>
      </w:r>
      <w:proofErr w:type="spellStart"/>
      <w:r>
        <w:rPr>
          <w:sz w:val="24"/>
          <w:szCs w:val="24"/>
        </w:rPr>
        <w:t>Hanafin</w:t>
      </w:r>
      <w:proofErr w:type="spellEnd"/>
      <w:r>
        <w:rPr>
          <w:sz w:val="24"/>
          <w:szCs w:val="24"/>
        </w:rPr>
        <w:t xml:space="preserve"> will be doing safeguarding training.</w:t>
      </w:r>
    </w:p>
    <w:p w14:paraId="62D23CFD" w14:textId="79F64346" w:rsidR="00B2759F" w:rsidRDefault="00B2759F" w:rsidP="00E20D86">
      <w:pPr>
        <w:rPr>
          <w:sz w:val="24"/>
          <w:szCs w:val="24"/>
        </w:rPr>
      </w:pPr>
      <w:r>
        <w:rPr>
          <w:sz w:val="24"/>
          <w:szCs w:val="24"/>
        </w:rPr>
        <w:t>TN said she would not be present at the October mee</w:t>
      </w:r>
      <w:r w:rsidR="000C0E78">
        <w:rPr>
          <w:sz w:val="24"/>
          <w:szCs w:val="24"/>
        </w:rPr>
        <w:t>ting as she is stepping down fro</w:t>
      </w:r>
      <w:r>
        <w:rPr>
          <w:sz w:val="24"/>
          <w:szCs w:val="24"/>
        </w:rPr>
        <w:t>m the FGB.</w:t>
      </w:r>
    </w:p>
    <w:p w14:paraId="11E1B2B0" w14:textId="6580BA4A" w:rsidR="00B2759F" w:rsidRDefault="00B2759F" w:rsidP="00E20D86">
      <w:pPr>
        <w:rPr>
          <w:sz w:val="24"/>
          <w:szCs w:val="24"/>
        </w:rPr>
      </w:pPr>
      <w:r>
        <w:rPr>
          <w:sz w:val="24"/>
          <w:szCs w:val="24"/>
        </w:rPr>
        <w:t xml:space="preserve">The meeting discussed possible additions to the FGB. </w:t>
      </w:r>
    </w:p>
    <w:p w14:paraId="3E3DD77D" w14:textId="47F53CB8" w:rsidR="00B2759F" w:rsidRDefault="00B2759F" w:rsidP="00E20D86">
      <w:pPr>
        <w:rPr>
          <w:sz w:val="24"/>
          <w:szCs w:val="24"/>
        </w:rPr>
      </w:pPr>
      <w:r>
        <w:rPr>
          <w:sz w:val="24"/>
          <w:szCs w:val="24"/>
        </w:rPr>
        <w:t>GK said he would be stepping down next year because of a move out of the area.  This would mean a new chair for the Curriculum Committee would be required.</w:t>
      </w:r>
    </w:p>
    <w:p w14:paraId="26274B7E" w14:textId="6149B1E9" w:rsidR="00B2759F" w:rsidRDefault="00B2759F" w:rsidP="00E20D86">
      <w:pPr>
        <w:rPr>
          <w:sz w:val="24"/>
          <w:szCs w:val="24"/>
        </w:rPr>
      </w:pPr>
      <w:r>
        <w:rPr>
          <w:sz w:val="24"/>
          <w:szCs w:val="24"/>
        </w:rPr>
        <w:t>AW said the FGB need to consider what skill sets were required.</w:t>
      </w:r>
    </w:p>
    <w:p w14:paraId="141413D6" w14:textId="633B282F" w:rsidR="00B2759F" w:rsidRPr="00E85412" w:rsidRDefault="00B2759F" w:rsidP="00E20D86">
      <w:pPr>
        <w:rPr>
          <w:sz w:val="24"/>
          <w:szCs w:val="24"/>
        </w:rPr>
      </w:pPr>
      <w:r>
        <w:rPr>
          <w:sz w:val="24"/>
          <w:szCs w:val="24"/>
        </w:rPr>
        <w:t>A suggestion was made to advertise in the Parish Magazine as this had been successful in the past.</w:t>
      </w:r>
    </w:p>
    <w:p w14:paraId="19FC6392" w14:textId="77777777" w:rsidR="009E6521" w:rsidRPr="00E85412" w:rsidRDefault="009E6521" w:rsidP="00E20D86">
      <w:pPr>
        <w:rPr>
          <w:sz w:val="24"/>
          <w:szCs w:val="24"/>
        </w:rPr>
      </w:pPr>
    </w:p>
    <w:p w14:paraId="0284AA2A" w14:textId="1360BA53" w:rsidR="009E6521" w:rsidRDefault="0068464E" w:rsidP="00E20D86">
      <w:pPr>
        <w:rPr>
          <w:b/>
          <w:sz w:val="24"/>
          <w:szCs w:val="24"/>
        </w:rPr>
      </w:pPr>
      <w:r w:rsidRPr="00E85412">
        <w:rPr>
          <w:b/>
          <w:sz w:val="24"/>
          <w:szCs w:val="24"/>
        </w:rPr>
        <w:t>12</w:t>
      </w:r>
      <w:r w:rsidR="009E6521" w:rsidRPr="00E85412">
        <w:rPr>
          <w:b/>
          <w:sz w:val="24"/>
          <w:szCs w:val="24"/>
        </w:rPr>
        <w:t>. GDPR</w:t>
      </w:r>
    </w:p>
    <w:p w14:paraId="56B5A91B" w14:textId="12254B40" w:rsidR="004E7B40" w:rsidRPr="004E7B40" w:rsidRDefault="004E7B40" w:rsidP="00E20D86">
      <w:pPr>
        <w:rPr>
          <w:sz w:val="24"/>
          <w:szCs w:val="24"/>
        </w:rPr>
      </w:pPr>
      <w:r w:rsidRPr="004E7B40">
        <w:rPr>
          <w:sz w:val="24"/>
          <w:szCs w:val="24"/>
        </w:rPr>
        <w:t>No update required</w:t>
      </w:r>
    </w:p>
    <w:p w14:paraId="1B5181B4" w14:textId="77777777" w:rsidR="00F26259" w:rsidRPr="00E85412" w:rsidRDefault="00F26259" w:rsidP="00C5621E">
      <w:pPr>
        <w:ind w:left="720"/>
        <w:rPr>
          <w:sz w:val="24"/>
          <w:szCs w:val="24"/>
        </w:rPr>
      </w:pPr>
    </w:p>
    <w:p w14:paraId="6294E70F" w14:textId="18490A4C" w:rsidR="00374F6E" w:rsidRPr="00E85412" w:rsidRDefault="006606A5" w:rsidP="00374F6E">
      <w:pPr>
        <w:rPr>
          <w:b/>
          <w:sz w:val="24"/>
          <w:szCs w:val="24"/>
        </w:rPr>
      </w:pPr>
      <w:r w:rsidRPr="00E85412">
        <w:rPr>
          <w:b/>
          <w:sz w:val="24"/>
          <w:szCs w:val="24"/>
        </w:rPr>
        <w:t>1</w:t>
      </w:r>
      <w:r w:rsidR="0068464E" w:rsidRPr="00E85412">
        <w:rPr>
          <w:b/>
          <w:sz w:val="24"/>
          <w:szCs w:val="24"/>
        </w:rPr>
        <w:t>3</w:t>
      </w:r>
      <w:r w:rsidR="009E6521" w:rsidRPr="00E85412">
        <w:rPr>
          <w:b/>
          <w:sz w:val="24"/>
          <w:szCs w:val="24"/>
        </w:rPr>
        <w:t>.</w:t>
      </w:r>
      <w:r w:rsidRPr="00E85412">
        <w:rPr>
          <w:b/>
          <w:sz w:val="24"/>
          <w:szCs w:val="24"/>
        </w:rPr>
        <w:tab/>
      </w:r>
      <w:r w:rsidR="00374F6E" w:rsidRPr="00E85412">
        <w:rPr>
          <w:b/>
          <w:sz w:val="24"/>
          <w:szCs w:val="24"/>
        </w:rPr>
        <w:t xml:space="preserve">NEW DATES </w:t>
      </w:r>
      <w:smartTag w:uri="urn:schemas-microsoft-com:office:smarttags" w:element="stockticker">
        <w:r w:rsidR="00374F6E" w:rsidRPr="00E85412">
          <w:rPr>
            <w:b/>
            <w:sz w:val="24"/>
            <w:szCs w:val="24"/>
          </w:rPr>
          <w:t>AND</w:t>
        </w:r>
      </w:smartTag>
      <w:r w:rsidR="00374F6E" w:rsidRPr="00E85412">
        <w:rPr>
          <w:b/>
          <w:sz w:val="24"/>
          <w:szCs w:val="24"/>
        </w:rPr>
        <w:t xml:space="preserve"> TIMES OF FUTURE MEETINGS</w:t>
      </w:r>
    </w:p>
    <w:p w14:paraId="5D7BD3C3" w14:textId="3BC492F1" w:rsidR="00AF3F81" w:rsidRPr="00E85412" w:rsidRDefault="004E7B40" w:rsidP="00AB148F">
      <w:pPr>
        <w:rPr>
          <w:sz w:val="24"/>
          <w:szCs w:val="24"/>
        </w:rPr>
      </w:pPr>
      <w:r>
        <w:rPr>
          <w:sz w:val="24"/>
          <w:szCs w:val="24"/>
        </w:rPr>
        <w:t xml:space="preserve">The following dates were </w:t>
      </w:r>
      <w:r w:rsidRPr="004E7B40">
        <w:rPr>
          <w:color w:val="92D050"/>
          <w:sz w:val="24"/>
          <w:szCs w:val="24"/>
        </w:rPr>
        <w:t>agreed</w:t>
      </w:r>
      <w:r>
        <w:rPr>
          <w:sz w:val="24"/>
          <w:szCs w:val="24"/>
        </w:rPr>
        <w:t>:</w:t>
      </w:r>
      <w:r w:rsidR="00C5621E" w:rsidRPr="00E85412">
        <w:rPr>
          <w:sz w:val="24"/>
          <w:szCs w:val="24"/>
        </w:rPr>
        <w:tab/>
      </w:r>
    </w:p>
    <w:p w14:paraId="18FF4C52" w14:textId="77777777" w:rsidR="004346F6" w:rsidRPr="00E85412" w:rsidRDefault="004346F6" w:rsidP="004346F6">
      <w:pPr>
        <w:shd w:val="clear" w:color="auto" w:fill="FFFFFF"/>
        <w:rPr>
          <w:bCs w:val="0"/>
          <w:color w:val="222222"/>
          <w:sz w:val="24"/>
          <w:szCs w:val="24"/>
          <w:lang w:eastAsia="en-GB"/>
        </w:rPr>
      </w:pPr>
      <w:r w:rsidRPr="00E85412">
        <w:rPr>
          <w:bCs w:val="0"/>
          <w:color w:val="222222"/>
          <w:sz w:val="24"/>
          <w:szCs w:val="24"/>
          <w:lang w:eastAsia="en-GB"/>
        </w:rPr>
        <w:lastRenderedPageBreak/>
        <w:t>Thurs 8th Oct FGB</w:t>
      </w:r>
    </w:p>
    <w:p w14:paraId="151FB0F2" w14:textId="77777777" w:rsidR="004346F6" w:rsidRPr="00E85412" w:rsidRDefault="004346F6" w:rsidP="004346F6">
      <w:pPr>
        <w:shd w:val="clear" w:color="auto" w:fill="FFFFFF"/>
        <w:rPr>
          <w:bCs w:val="0"/>
          <w:color w:val="222222"/>
          <w:sz w:val="24"/>
          <w:szCs w:val="24"/>
          <w:lang w:eastAsia="en-GB"/>
        </w:rPr>
      </w:pPr>
      <w:r w:rsidRPr="00E85412">
        <w:rPr>
          <w:bCs w:val="0"/>
          <w:color w:val="222222"/>
          <w:sz w:val="24"/>
          <w:szCs w:val="24"/>
          <w:lang w:eastAsia="en-GB"/>
        </w:rPr>
        <w:t>Thurs 22nd Oct Pay, Personnel, Finance</w:t>
      </w:r>
    </w:p>
    <w:p w14:paraId="7BD3EE81" w14:textId="77777777" w:rsidR="004346F6" w:rsidRPr="00E85412" w:rsidRDefault="004346F6" w:rsidP="004346F6">
      <w:pPr>
        <w:shd w:val="clear" w:color="auto" w:fill="FFFFFF"/>
        <w:rPr>
          <w:bCs w:val="0"/>
          <w:color w:val="222222"/>
          <w:sz w:val="24"/>
          <w:szCs w:val="24"/>
          <w:lang w:eastAsia="en-GB"/>
        </w:rPr>
      </w:pPr>
      <w:r w:rsidRPr="00E85412">
        <w:rPr>
          <w:bCs w:val="0"/>
          <w:color w:val="222222"/>
          <w:sz w:val="24"/>
          <w:szCs w:val="24"/>
          <w:lang w:eastAsia="en-GB"/>
        </w:rPr>
        <w:t>Wed 19th Nov FGB</w:t>
      </w:r>
    </w:p>
    <w:p w14:paraId="0C71CCB8" w14:textId="77777777" w:rsidR="004346F6" w:rsidRPr="00E85412" w:rsidRDefault="004346F6" w:rsidP="004346F6">
      <w:pPr>
        <w:shd w:val="clear" w:color="auto" w:fill="FFFFFF"/>
        <w:rPr>
          <w:bCs w:val="0"/>
          <w:color w:val="222222"/>
          <w:sz w:val="24"/>
          <w:szCs w:val="24"/>
          <w:lang w:eastAsia="en-GB"/>
        </w:rPr>
      </w:pPr>
      <w:r w:rsidRPr="00E85412">
        <w:rPr>
          <w:bCs w:val="0"/>
          <w:color w:val="222222"/>
          <w:sz w:val="24"/>
          <w:szCs w:val="24"/>
          <w:lang w:eastAsia="en-GB"/>
        </w:rPr>
        <w:t>For 2021</w:t>
      </w:r>
    </w:p>
    <w:p w14:paraId="04C75A15" w14:textId="77777777" w:rsidR="004346F6" w:rsidRPr="00E85412" w:rsidRDefault="004346F6" w:rsidP="004346F6">
      <w:pPr>
        <w:shd w:val="clear" w:color="auto" w:fill="FFFFFF"/>
        <w:rPr>
          <w:bCs w:val="0"/>
          <w:color w:val="222222"/>
          <w:sz w:val="24"/>
          <w:szCs w:val="24"/>
          <w:lang w:eastAsia="en-GB"/>
        </w:rPr>
      </w:pPr>
      <w:r w:rsidRPr="00E85412">
        <w:rPr>
          <w:bCs w:val="0"/>
          <w:color w:val="222222"/>
          <w:sz w:val="24"/>
          <w:szCs w:val="24"/>
          <w:lang w:eastAsia="en-GB"/>
        </w:rPr>
        <w:t>Thurs 11th Feb Personnel, Finance</w:t>
      </w:r>
    </w:p>
    <w:p w14:paraId="6ED783AF" w14:textId="77777777" w:rsidR="004346F6" w:rsidRPr="00E85412" w:rsidRDefault="004346F6" w:rsidP="004346F6">
      <w:pPr>
        <w:shd w:val="clear" w:color="auto" w:fill="FFFFFF"/>
        <w:rPr>
          <w:bCs w:val="0"/>
          <w:color w:val="222222"/>
          <w:sz w:val="24"/>
          <w:szCs w:val="24"/>
          <w:lang w:eastAsia="en-GB"/>
        </w:rPr>
      </w:pPr>
      <w:r w:rsidRPr="00E85412">
        <w:rPr>
          <w:bCs w:val="0"/>
          <w:color w:val="222222"/>
          <w:sz w:val="24"/>
          <w:szCs w:val="24"/>
          <w:lang w:eastAsia="en-GB"/>
        </w:rPr>
        <w:t>Tues 17th March FGB</w:t>
      </w:r>
    </w:p>
    <w:p w14:paraId="5CE3C948" w14:textId="302A0178" w:rsidR="004346F6" w:rsidRPr="00E85412" w:rsidRDefault="004346F6" w:rsidP="004346F6">
      <w:pPr>
        <w:shd w:val="clear" w:color="auto" w:fill="FFFFFF"/>
        <w:rPr>
          <w:bCs w:val="0"/>
          <w:color w:val="222222"/>
          <w:sz w:val="24"/>
          <w:szCs w:val="24"/>
          <w:lang w:eastAsia="en-GB"/>
        </w:rPr>
      </w:pPr>
      <w:r w:rsidRPr="00E85412">
        <w:rPr>
          <w:bCs w:val="0"/>
          <w:color w:val="222222"/>
          <w:sz w:val="24"/>
          <w:szCs w:val="24"/>
          <w:lang w:eastAsia="en-GB"/>
        </w:rPr>
        <w:t>Tues 8th June Personnel, Finance</w:t>
      </w:r>
    </w:p>
    <w:p w14:paraId="29ADC0F9" w14:textId="77777777" w:rsidR="004346F6" w:rsidRPr="00E85412" w:rsidRDefault="004346F6" w:rsidP="004346F6">
      <w:pPr>
        <w:shd w:val="clear" w:color="auto" w:fill="FFFFFF"/>
        <w:rPr>
          <w:bCs w:val="0"/>
          <w:color w:val="222222"/>
          <w:sz w:val="24"/>
          <w:szCs w:val="24"/>
          <w:lang w:eastAsia="en-GB"/>
        </w:rPr>
      </w:pPr>
      <w:r w:rsidRPr="00E85412">
        <w:rPr>
          <w:bCs w:val="0"/>
          <w:color w:val="222222"/>
          <w:sz w:val="24"/>
          <w:szCs w:val="24"/>
          <w:lang w:eastAsia="en-GB"/>
        </w:rPr>
        <w:t>Thurs 15th July FGB</w:t>
      </w:r>
    </w:p>
    <w:p w14:paraId="08566424" w14:textId="77777777" w:rsidR="00735F3A" w:rsidRPr="00E85412" w:rsidRDefault="00735F3A" w:rsidP="004346F6">
      <w:pPr>
        <w:shd w:val="clear" w:color="auto" w:fill="FFFFFF"/>
        <w:rPr>
          <w:bCs w:val="0"/>
          <w:color w:val="222222"/>
          <w:sz w:val="24"/>
          <w:szCs w:val="24"/>
          <w:lang w:eastAsia="en-GB"/>
        </w:rPr>
      </w:pPr>
    </w:p>
    <w:p w14:paraId="754C68CE" w14:textId="0F5D9BBA" w:rsidR="00735F3A" w:rsidRPr="00E85412" w:rsidRDefault="00735F3A" w:rsidP="004346F6">
      <w:pPr>
        <w:shd w:val="clear" w:color="auto" w:fill="FFFFFF"/>
        <w:rPr>
          <w:bCs w:val="0"/>
          <w:color w:val="222222"/>
          <w:sz w:val="24"/>
          <w:szCs w:val="24"/>
          <w:lang w:eastAsia="en-GB"/>
        </w:rPr>
      </w:pPr>
      <w:r w:rsidRPr="00E85412">
        <w:rPr>
          <w:bCs w:val="0"/>
          <w:color w:val="222222"/>
          <w:sz w:val="24"/>
          <w:szCs w:val="24"/>
          <w:lang w:eastAsia="en-GB"/>
        </w:rPr>
        <w:t xml:space="preserve">The above dates were </w:t>
      </w:r>
      <w:r w:rsidRPr="00E85412">
        <w:rPr>
          <w:bCs w:val="0"/>
          <w:color w:val="92D050"/>
          <w:sz w:val="24"/>
          <w:szCs w:val="24"/>
          <w:lang w:eastAsia="en-GB"/>
        </w:rPr>
        <w:t>agreed.</w:t>
      </w:r>
    </w:p>
    <w:p w14:paraId="7A064CBF" w14:textId="77777777" w:rsidR="00AB6411" w:rsidRPr="00E85412" w:rsidRDefault="00AB6411" w:rsidP="00AB148F">
      <w:pPr>
        <w:rPr>
          <w:sz w:val="24"/>
          <w:szCs w:val="24"/>
        </w:rPr>
      </w:pPr>
    </w:p>
    <w:p w14:paraId="3587A1AF" w14:textId="77777777" w:rsidR="00130C18" w:rsidRDefault="00130C18" w:rsidP="00374F6E">
      <w:pPr>
        <w:rPr>
          <w:sz w:val="24"/>
          <w:szCs w:val="24"/>
        </w:rPr>
      </w:pPr>
      <w:r w:rsidRPr="00130C18">
        <w:rPr>
          <w:sz w:val="24"/>
          <w:szCs w:val="24"/>
        </w:rPr>
        <w:t>BB thanked the meeting for all the support she had received</w:t>
      </w:r>
      <w:r>
        <w:rPr>
          <w:sz w:val="24"/>
          <w:szCs w:val="24"/>
        </w:rPr>
        <w:t>.  In return the FGB thanked BB for input during a difficult time.</w:t>
      </w:r>
    </w:p>
    <w:p w14:paraId="0E9A7740" w14:textId="77777777" w:rsidR="00130C18" w:rsidRDefault="00130C18" w:rsidP="00374F6E">
      <w:pPr>
        <w:rPr>
          <w:sz w:val="24"/>
          <w:szCs w:val="24"/>
        </w:rPr>
      </w:pPr>
    </w:p>
    <w:p w14:paraId="56DD8F2A" w14:textId="77777777" w:rsidR="00130C18" w:rsidRDefault="00130C18" w:rsidP="00374F6E">
      <w:pPr>
        <w:rPr>
          <w:sz w:val="24"/>
          <w:szCs w:val="24"/>
        </w:rPr>
      </w:pPr>
      <w:r>
        <w:rPr>
          <w:sz w:val="24"/>
          <w:szCs w:val="24"/>
        </w:rPr>
        <w:t>Meeting closed 8.00pm</w:t>
      </w:r>
    </w:p>
    <w:p w14:paraId="43EAFC23" w14:textId="77777777" w:rsidR="00130C18" w:rsidRDefault="00130C18" w:rsidP="00374F6E">
      <w:pPr>
        <w:rPr>
          <w:sz w:val="24"/>
          <w:szCs w:val="24"/>
        </w:rPr>
      </w:pPr>
    </w:p>
    <w:p w14:paraId="7D4224CE" w14:textId="713E2BA7" w:rsidR="00787CE8" w:rsidRPr="00130C18" w:rsidRDefault="00130C18" w:rsidP="00374F6E">
      <w:pPr>
        <w:rPr>
          <w:sz w:val="24"/>
          <w:szCs w:val="24"/>
        </w:rPr>
      </w:pPr>
      <w:r>
        <w:rPr>
          <w:sz w:val="24"/>
          <w:szCs w:val="24"/>
        </w:rPr>
        <w:t>Signed……………………………………………Dated…………………………..</w:t>
      </w:r>
      <w:r w:rsidRPr="00130C18">
        <w:rPr>
          <w:sz w:val="24"/>
          <w:szCs w:val="24"/>
        </w:rPr>
        <w:t xml:space="preserve"> </w:t>
      </w:r>
    </w:p>
    <w:p w14:paraId="6D8AFA74" w14:textId="77777777" w:rsidR="00C5621E" w:rsidRPr="00E85412" w:rsidRDefault="004576DA" w:rsidP="00C5621E">
      <w:pPr>
        <w:rPr>
          <w:sz w:val="24"/>
          <w:szCs w:val="24"/>
        </w:rPr>
      </w:pPr>
      <w:r w:rsidRPr="00E85412">
        <w:rPr>
          <w:sz w:val="24"/>
          <w:szCs w:val="24"/>
        </w:rPr>
        <w:tab/>
      </w:r>
    </w:p>
    <w:p w14:paraId="191274B8" w14:textId="77777777" w:rsidR="00CE4D43" w:rsidRPr="00E85412" w:rsidRDefault="00CE4D43" w:rsidP="00C5621E">
      <w:pPr>
        <w:ind w:firstLine="720"/>
        <w:rPr>
          <w:b/>
          <w:color w:val="FF0000"/>
          <w:sz w:val="24"/>
          <w:szCs w:val="24"/>
        </w:rPr>
      </w:pPr>
    </w:p>
    <w:p w14:paraId="74148285" w14:textId="51CAB613" w:rsidR="00CE4D43" w:rsidRPr="00E85412" w:rsidRDefault="00D0589B" w:rsidP="00D0589B">
      <w:pPr>
        <w:rPr>
          <w:b/>
          <w:color w:val="FF0000"/>
          <w:sz w:val="24"/>
          <w:szCs w:val="24"/>
        </w:rPr>
      </w:pPr>
      <w:r w:rsidRPr="00E85412">
        <w:rPr>
          <w:b/>
          <w:color w:val="FF0000"/>
          <w:sz w:val="24"/>
          <w:szCs w:val="24"/>
        </w:rPr>
        <w:t>Summary</w:t>
      </w:r>
    </w:p>
    <w:p w14:paraId="6F3A35E8" w14:textId="77777777" w:rsidR="00D0589B" w:rsidRDefault="00D0589B" w:rsidP="00D0589B">
      <w:pPr>
        <w:pStyle w:val="BodyText"/>
        <w:rPr>
          <w:b/>
          <w:color w:val="FF0000"/>
          <w:sz w:val="24"/>
          <w:szCs w:val="24"/>
        </w:rPr>
      </w:pPr>
      <w:r w:rsidRPr="00E85412">
        <w:rPr>
          <w:b/>
          <w:color w:val="FF0000"/>
          <w:sz w:val="24"/>
          <w:szCs w:val="24"/>
        </w:rPr>
        <w:t>Item 6</w:t>
      </w:r>
      <w:r w:rsidRPr="00E85412">
        <w:rPr>
          <w:color w:val="FF0000"/>
          <w:sz w:val="24"/>
          <w:szCs w:val="24"/>
        </w:rPr>
        <w:t xml:space="preserve"> </w:t>
      </w:r>
      <w:r w:rsidRPr="00E85412">
        <w:rPr>
          <w:b/>
          <w:color w:val="FF0000"/>
          <w:sz w:val="24"/>
          <w:szCs w:val="24"/>
        </w:rPr>
        <w:t>Action:  School mobile phone – agenda item for autumn agenda – clerk.</w:t>
      </w:r>
    </w:p>
    <w:p w14:paraId="358DF1FF" w14:textId="77777777" w:rsidR="00E00375" w:rsidRDefault="00E00375" w:rsidP="00D0589B">
      <w:pPr>
        <w:pStyle w:val="BodyText"/>
        <w:rPr>
          <w:b/>
          <w:color w:val="FF0000"/>
          <w:sz w:val="24"/>
          <w:szCs w:val="24"/>
        </w:rPr>
      </w:pPr>
    </w:p>
    <w:p w14:paraId="4F581D3E" w14:textId="7B21BE38" w:rsidR="00E00375" w:rsidRPr="00E00375" w:rsidRDefault="00E00375" w:rsidP="00E00375">
      <w:pPr>
        <w:rPr>
          <w:b/>
          <w:color w:val="FF0000"/>
          <w:sz w:val="24"/>
          <w:szCs w:val="24"/>
        </w:rPr>
      </w:pPr>
      <w:r>
        <w:rPr>
          <w:b/>
          <w:color w:val="FF0000"/>
          <w:sz w:val="24"/>
          <w:szCs w:val="24"/>
        </w:rPr>
        <w:t xml:space="preserve">Item 8 </w:t>
      </w:r>
      <w:r w:rsidRPr="00E00375">
        <w:rPr>
          <w:b/>
          <w:color w:val="FF0000"/>
          <w:sz w:val="24"/>
          <w:szCs w:val="24"/>
        </w:rPr>
        <w:t>Action:  Thank you letter to Matching Churc</w:t>
      </w:r>
      <w:r w:rsidR="000C0E78">
        <w:rPr>
          <w:b/>
          <w:color w:val="FF0000"/>
          <w:sz w:val="24"/>
          <w:szCs w:val="24"/>
        </w:rPr>
        <w:t>h via Sue Woodhead  for the loan</w:t>
      </w:r>
      <w:r w:rsidRPr="00E00375">
        <w:rPr>
          <w:b/>
          <w:color w:val="FF0000"/>
          <w:sz w:val="24"/>
          <w:szCs w:val="24"/>
        </w:rPr>
        <w:t xml:space="preserve"> of the marquees - Chair</w:t>
      </w:r>
    </w:p>
    <w:p w14:paraId="2189A33F" w14:textId="38487909" w:rsidR="00E00375" w:rsidRDefault="00E00375" w:rsidP="00D0589B">
      <w:pPr>
        <w:pStyle w:val="BodyText"/>
        <w:rPr>
          <w:b/>
          <w:color w:val="FF0000"/>
          <w:sz w:val="24"/>
          <w:szCs w:val="24"/>
        </w:rPr>
      </w:pPr>
    </w:p>
    <w:p w14:paraId="30F751DD" w14:textId="77777777" w:rsidR="001977C7" w:rsidRPr="00A211F2" w:rsidRDefault="00A211F2" w:rsidP="001977C7">
      <w:pPr>
        <w:rPr>
          <w:b/>
          <w:color w:val="FF0000"/>
          <w:sz w:val="24"/>
          <w:szCs w:val="24"/>
        </w:rPr>
      </w:pPr>
      <w:r>
        <w:rPr>
          <w:b/>
          <w:color w:val="FF0000"/>
          <w:sz w:val="24"/>
          <w:szCs w:val="24"/>
        </w:rPr>
        <w:t xml:space="preserve">Item 8 </w:t>
      </w:r>
      <w:r w:rsidRPr="00A211F2">
        <w:rPr>
          <w:b/>
          <w:color w:val="FF0000"/>
          <w:sz w:val="24"/>
          <w:szCs w:val="24"/>
        </w:rPr>
        <w:t xml:space="preserve">Action:  </w:t>
      </w:r>
      <w:r w:rsidR="001977C7" w:rsidRPr="00A211F2">
        <w:rPr>
          <w:b/>
          <w:color w:val="FF0000"/>
          <w:sz w:val="24"/>
          <w:szCs w:val="24"/>
        </w:rPr>
        <w:t xml:space="preserve">Action:  </w:t>
      </w:r>
      <w:r w:rsidR="001977C7">
        <w:rPr>
          <w:b/>
          <w:color w:val="FF0000"/>
          <w:sz w:val="24"/>
          <w:szCs w:val="24"/>
        </w:rPr>
        <w:t xml:space="preserve">Annual </w:t>
      </w:r>
      <w:r w:rsidR="001977C7" w:rsidRPr="00A211F2">
        <w:rPr>
          <w:b/>
          <w:color w:val="FF0000"/>
          <w:sz w:val="24"/>
          <w:szCs w:val="24"/>
        </w:rPr>
        <w:t>Safeguarding report to be written and available by the next FGB meeting</w:t>
      </w:r>
      <w:r w:rsidR="001977C7">
        <w:rPr>
          <w:b/>
          <w:color w:val="FF0000"/>
          <w:sz w:val="24"/>
          <w:szCs w:val="24"/>
        </w:rPr>
        <w:t xml:space="preserve"> in the autumn</w:t>
      </w:r>
      <w:r w:rsidR="001977C7" w:rsidRPr="00A211F2">
        <w:rPr>
          <w:b/>
          <w:color w:val="FF0000"/>
          <w:sz w:val="24"/>
          <w:szCs w:val="24"/>
        </w:rPr>
        <w:t>.</w:t>
      </w:r>
    </w:p>
    <w:p w14:paraId="3FCE610A" w14:textId="4A0EB30A" w:rsidR="00A211F2" w:rsidRPr="00A211F2" w:rsidRDefault="00A211F2" w:rsidP="00A211F2">
      <w:pPr>
        <w:rPr>
          <w:b/>
          <w:color w:val="FF0000"/>
          <w:sz w:val="24"/>
          <w:szCs w:val="24"/>
        </w:rPr>
      </w:pPr>
    </w:p>
    <w:p w14:paraId="19453540" w14:textId="0F18A714" w:rsidR="00A211F2" w:rsidRPr="00E85412" w:rsidRDefault="00A211F2" w:rsidP="00D0589B">
      <w:pPr>
        <w:pStyle w:val="BodyText"/>
        <w:rPr>
          <w:b/>
          <w:color w:val="FF0000"/>
          <w:sz w:val="24"/>
          <w:szCs w:val="24"/>
        </w:rPr>
      </w:pPr>
    </w:p>
    <w:p w14:paraId="5D7AF9B6" w14:textId="68B7D383" w:rsidR="00D0589B" w:rsidRPr="00E85412" w:rsidRDefault="00D0589B" w:rsidP="00C5621E">
      <w:pPr>
        <w:ind w:firstLine="720"/>
        <w:rPr>
          <w:sz w:val="24"/>
          <w:szCs w:val="24"/>
        </w:rPr>
      </w:pPr>
    </w:p>
    <w:p w14:paraId="51E013B0" w14:textId="77777777" w:rsidR="00CE4D43" w:rsidRPr="00E85412" w:rsidRDefault="00CE4D43" w:rsidP="00C5621E">
      <w:pPr>
        <w:ind w:firstLine="720"/>
        <w:rPr>
          <w:sz w:val="24"/>
          <w:szCs w:val="24"/>
        </w:rPr>
      </w:pPr>
    </w:p>
    <w:p w14:paraId="1C602C05" w14:textId="77777777" w:rsidR="00CE4D43" w:rsidRPr="00E85412" w:rsidRDefault="00CE4D43" w:rsidP="00C5621E">
      <w:pPr>
        <w:ind w:firstLine="720"/>
        <w:rPr>
          <w:sz w:val="24"/>
          <w:szCs w:val="24"/>
        </w:rPr>
      </w:pPr>
    </w:p>
    <w:p w14:paraId="30857091" w14:textId="77777777" w:rsidR="00CE4D43" w:rsidRPr="00E85412" w:rsidRDefault="00CE4D43" w:rsidP="00C5621E">
      <w:pPr>
        <w:ind w:firstLine="720"/>
        <w:rPr>
          <w:sz w:val="24"/>
          <w:szCs w:val="24"/>
        </w:rPr>
      </w:pPr>
    </w:p>
    <w:p w14:paraId="2E799226" w14:textId="77777777" w:rsidR="00EB0E6B" w:rsidRPr="00E85412" w:rsidRDefault="00EB0E6B" w:rsidP="001C22C5">
      <w:pPr>
        <w:ind w:left="720"/>
        <w:jc w:val="right"/>
        <w:rPr>
          <w:sz w:val="24"/>
          <w:szCs w:val="24"/>
        </w:rPr>
      </w:pPr>
    </w:p>
    <w:p w14:paraId="08E898CB" w14:textId="1C10D4F4" w:rsidR="00EB0E6B" w:rsidRPr="00E85412" w:rsidRDefault="00EB0E6B">
      <w:pPr>
        <w:rPr>
          <w:sz w:val="24"/>
          <w:szCs w:val="24"/>
        </w:rPr>
      </w:pPr>
    </w:p>
    <w:sectPr w:rsidR="00EB0E6B" w:rsidRPr="00E85412"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BE361C" w14:textId="77777777" w:rsidR="00FD02EE" w:rsidRDefault="00FD02EE">
      <w:r>
        <w:separator/>
      </w:r>
    </w:p>
  </w:endnote>
  <w:endnote w:type="continuationSeparator" w:id="0">
    <w:p w14:paraId="5CB56A62" w14:textId="77777777" w:rsidR="00FD02EE" w:rsidRDefault="00FD0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48433"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0E73">
      <w:rPr>
        <w:rStyle w:val="PageNumber"/>
        <w:noProof/>
      </w:rPr>
      <w:t>7</w:t>
    </w:r>
    <w:r>
      <w:rPr>
        <w:rStyle w:val="PageNumber"/>
      </w:rPr>
      <w:fldChar w:fldCharType="end"/>
    </w:r>
  </w:p>
  <w:p w14:paraId="7960670D" w14:textId="77777777" w:rsidR="00E567A1" w:rsidRDefault="00E567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FE8A7C" w14:textId="77777777" w:rsidR="00FD02EE" w:rsidRDefault="00FD02EE">
      <w:r>
        <w:separator/>
      </w:r>
    </w:p>
  </w:footnote>
  <w:footnote w:type="continuationSeparator" w:id="0">
    <w:p w14:paraId="4360858E" w14:textId="77777777" w:rsidR="00FD02EE" w:rsidRDefault="00FD0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83804A6"/>
    <w:multiLevelType w:val="hybridMultilevel"/>
    <w:tmpl w:val="F268412E"/>
    <w:lvl w:ilvl="0" w:tplc="0426974A">
      <w:start w:val="1"/>
      <w:numFmt w:val="bullet"/>
      <w:lvlText w:val=""/>
      <w:lvlJc w:val="left"/>
      <w:pPr>
        <w:ind w:left="720" w:hanging="360"/>
      </w:pPr>
      <w:rPr>
        <w:rFonts w:ascii="Symbol" w:hAnsi="Symbol" w:hint="default"/>
      </w:rPr>
    </w:lvl>
    <w:lvl w:ilvl="1" w:tplc="7A962FCC">
      <w:start w:val="1"/>
      <w:numFmt w:val="bullet"/>
      <w:lvlText w:val="o"/>
      <w:lvlJc w:val="left"/>
      <w:pPr>
        <w:ind w:left="1440" w:hanging="360"/>
      </w:pPr>
      <w:rPr>
        <w:rFonts w:ascii="Courier New" w:hAnsi="Courier New" w:hint="default"/>
      </w:rPr>
    </w:lvl>
    <w:lvl w:ilvl="2" w:tplc="26F4D21E">
      <w:start w:val="1"/>
      <w:numFmt w:val="bullet"/>
      <w:lvlText w:val=""/>
      <w:lvlJc w:val="left"/>
      <w:pPr>
        <w:ind w:left="2160" w:hanging="360"/>
      </w:pPr>
      <w:rPr>
        <w:rFonts w:ascii="Wingdings" w:hAnsi="Wingdings" w:hint="default"/>
      </w:rPr>
    </w:lvl>
    <w:lvl w:ilvl="3" w:tplc="3EDE4DFE">
      <w:start w:val="1"/>
      <w:numFmt w:val="bullet"/>
      <w:lvlText w:val=""/>
      <w:lvlJc w:val="left"/>
      <w:pPr>
        <w:ind w:left="2880" w:hanging="360"/>
      </w:pPr>
      <w:rPr>
        <w:rFonts w:ascii="Symbol" w:hAnsi="Symbol" w:hint="default"/>
      </w:rPr>
    </w:lvl>
    <w:lvl w:ilvl="4" w:tplc="7806216E">
      <w:start w:val="1"/>
      <w:numFmt w:val="bullet"/>
      <w:lvlText w:val="o"/>
      <w:lvlJc w:val="left"/>
      <w:pPr>
        <w:ind w:left="3600" w:hanging="360"/>
      </w:pPr>
      <w:rPr>
        <w:rFonts w:ascii="Courier New" w:hAnsi="Courier New" w:hint="default"/>
      </w:rPr>
    </w:lvl>
    <w:lvl w:ilvl="5" w:tplc="DC5A0F10">
      <w:start w:val="1"/>
      <w:numFmt w:val="bullet"/>
      <w:lvlText w:val=""/>
      <w:lvlJc w:val="left"/>
      <w:pPr>
        <w:ind w:left="4320" w:hanging="360"/>
      </w:pPr>
      <w:rPr>
        <w:rFonts w:ascii="Wingdings" w:hAnsi="Wingdings" w:hint="default"/>
      </w:rPr>
    </w:lvl>
    <w:lvl w:ilvl="6" w:tplc="5176A38C">
      <w:start w:val="1"/>
      <w:numFmt w:val="bullet"/>
      <w:lvlText w:val=""/>
      <w:lvlJc w:val="left"/>
      <w:pPr>
        <w:ind w:left="5040" w:hanging="360"/>
      </w:pPr>
      <w:rPr>
        <w:rFonts w:ascii="Symbol" w:hAnsi="Symbol" w:hint="default"/>
      </w:rPr>
    </w:lvl>
    <w:lvl w:ilvl="7" w:tplc="A176B672">
      <w:start w:val="1"/>
      <w:numFmt w:val="bullet"/>
      <w:lvlText w:val="o"/>
      <w:lvlJc w:val="left"/>
      <w:pPr>
        <w:ind w:left="5760" w:hanging="360"/>
      </w:pPr>
      <w:rPr>
        <w:rFonts w:ascii="Courier New" w:hAnsi="Courier New" w:hint="default"/>
      </w:rPr>
    </w:lvl>
    <w:lvl w:ilvl="8" w:tplc="C0BC62B8">
      <w:start w:val="1"/>
      <w:numFmt w:val="bullet"/>
      <w:lvlText w:val=""/>
      <w:lvlJc w:val="left"/>
      <w:pPr>
        <w:ind w:left="6480" w:hanging="360"/>
      </w:pPr>
      <w:rPr>
        <w:rFonts w:ascii="Wingdings" w:hAnsi="Wingdings" w:hint="default"/>
      </w:rPr>
    </w:lvl>
  </w:abstractNum>
  <w:abstractNum w:abstractNumId="2"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DFB2432"/>
    <w:multiLevelType w:val="hybridMultilevel"/>
    <w:tmpl w:val="86F8441C"/>
    <w:lvl w:ilvl="0" w:tplc="5F744234">
      <w:start w:val="1"/>
      <w:numFmt w:val="bullet"/>
      <w:lvlText w:val=""/>
      <w:lvlJc w:val="left"/>
      <w:pPr>
        <w:ind w:left="720" w:hanging="360"/>
      </w:pPr>
      <w:rPr>
        <w:rFonts w:ascii="Symbol" w:hAnsi="Symbol" w:hint="default"/>
      </w:rPr>
    </w:lvl>
    <w:lvl w:ilvl="1" w:tplc="49D4AA5C">
      <w:start w:val="1"/>
      <w:numFmt w:val="bullet"/>
      <w:lvlText w:val="o"/>
      <w:lvlJc w:val="left"/>
      <w:pPr>
        <w:ind w:left="1440" w:hanging="360"/>
      </w:pPr>
      <w:rPr>
        <w:rFonts w:ascii="Courier New" w:hAnsi="Courier New" w:hint="default"/>
      </w:rPr>
    </w:lvl>
    <w:lvl w:ilvl="2" w:tplc="360A7CC8">
      <w:start w:val="1"/>
      <w:numFmt w:val="bullet"/>
      <w:lvlText w:val=""/>
      <w:lvlJc w:val="left"/>
      <w:pPr>
        <w:ind w:left="2160" w:hanging="360"/>
      </w:pPr>
      <w:rPr>
        <w:rFonts w:ascii="Wingdings" w:hAnsi="Wingdings" w:hint="default"/>
      </w:rPr>
    </w:lvl>
    <w:lvl w:ilvl="3" w:tplc="79B0B698">
      <w:start w:val="1"/>
      <w:numFmt w:val="bullet"/>
      <w:lvlText w:val=""/>
      <w:lvlJc w:val="left"/>
      <w:pPr>
        <w:ind w:left="2880" w:hanging="360"/>
      </w:pPr>
      <w:rPr>
        <w:rFonts w:ascii="Symbol" w:hAnsi="Symbol" w:hint="default"/>
      </w:rPr>
    </w:lvl>
    <w:lvl w:ilvl="4" w:tplc="70EA31AE">
      <w:start w:val="1"/>
      <w:numFmt w:val="bullet"/>
      <w:lvlText w:val="o"/>
      <w:lvlJc w:val="left"/>
      <w:pPr>
        <w:ind w:left="3600" w:hanging="360"/>
      </w:pPr>
      <w:rPr>
        <w:rFonts w:ascii="Courier New" w:hAnsi="Courier New" w:hint="default"/>
      </w:rPr>
    </w:lvl>
    <w:lvl w:ilvl="5" w:tplc="36326DC8">
      <w:start w:val="1"/>
      <w:numFmt w:val="bullet"/>
      <w:lvlText w:val=""/>
      <w:lvlJc w:val="left"/>
      <w:pPr>
        <w:ind w:left="4320" w:hanging="360"/>
      </w:pPr>
      <w:rPr>
        <w:rFonts w:ascii="Wingdings" w:hAnsi="Wingdings" w:hint="default"/>
      </w:rPr>
    </w:lvl>
    <w:lvl w:ilvl="6" w:tplc="1AC2F730">
      <w:start w:val="1"/>
      <w:numFmt w:val="bullet"/>
      <w:lvlText w:val=""/>
      <w:lvlJc w:val="left"/>
      <w:pPr>
        <w:ind w:left="5040" w:hanging="360"/>
      </w:pPr>
      <w:rPr>
        <w:rFonts w:ascii="Symbol" w:hAnsi="Symbol" w:hint="default"/>
      </w:rPr>
    </w:lvl>
    <w:lvl w:ilvl="7" w:tplc="B44E88BC">
      <w:start w:val="1"/>
      <w:numFmt w:val="bullet"/>
      <w:lvlText w:val="o"/>
      <w:lvlJc w:val="left"/>
      <w:pPr>
        <w:ind w:left="5760" w:hanging="360"/>
      </w:pPr>
      <w:rPr>
        <w:rFonts w:ascii="Courier New" w:hAnsi="Courier New" w:hint="default"/>
      </w:rPr>
    </w:lvl>
    <w:lvl w:ilvl="8" w:tplc="147E7772">
      <w:start w:val="1"/>
      <w:numFmt w:val="bullet"/>
      <w:lvlText w:val=""/>
      <w:lvlJc w:val="left"/>
      <w:pPr>
        <w:ind w:left="6480" w:hanging="360"/>
      </w:pPr>
      <w:rPr>
        <w:rFonts w:ascii="Wingdings" w:hAnsi="Wingdings" w:hint="default"/>
      </w:rPr>
    </w:lvl>
  </w:abstractNum>
  <w:abstractNum w:abstractNumId="13" w15:restartNumberingAfterBreak="0">
    <w:nsid w:val="65F65E99"/>
    <w:multiLevelType w:val="hybridMultilevel"/>
    <w:tmpl w:val="C2585DCA"/>
    <w:lvl w:ilvl="0" w:tplc="697C2E96">
      <w:start w:val="1"/>
      <w:numFmt w:val="bullet"/>
      <w:lvlText w:val=""/>
      <w:lvlJc w:val="left"/>
      <w:pPr>
        <w:ind w:left="720" w:hanging="360"/>
      </w:pPr>
      <w:rPr>
        <w:rFonts w:ascii="Symbol" w:hAnsi="Symbol" w:hint="default"/>
      </w:rPr>
    </w:lvl>
    <w:lvl w:ilvl="1" w:tplc="7B443BA4">
      <w:start w:val="1"/>
      <w:numFmt w:val="bullet"/>
      <w:lvlText w:val="o"/>
      <w:lvlJc w:val="left"/>
      <w:pPr>
        <w:ind w:left="1440" w:hanging="360"/>
      </w:pPr>
      <w:rPr>
        <w:rFonts w:ascii="Courier New" w:hAnsi="Courier New" w:hint="default"/>
      </w:rPr>
    </w:lvl>
    <w:lvl w:ilvl="2" w:tplc="7DF4942C">
      <w:start w:val="1"/>
      <w:numFmt w:val="bullet"/>
      <w:lvlText w:val=""/>
      <w:lvlJc w:val="left"/>
      <w:pPr>
        <w:ind w:left="2160" w:hanging="360"/>
      </w:pPr>
      <w:rPr>
        <w:rFonts w:ascii="Wingdings" w:hAnsi="Wingdings" w:hint="default"/>
      </w:rPr>
    </w:lvl>
    <w:lvl w:ilvl="3" w:tplc="D19CF7EA">
      <w:start w:val="1"/>
      <w:numFmt w:val="bullet"/>
      <w:lvlText w:val=""/>
      <w:lvlJc w:val="left"/>
      <w:pPr>
        <w:ind w:left="2880" w:hanging="360"/>
      </w:pPr>
      <w:rPr>
        <w:rFonts w:ascii="Symbol" w:hAnsi="Symbol" w:hint="default"/>
      </w:rPr>
    </w:lvl>
    <w:lvl w:ilvl="4" w:tplc="79925B16">
      <w:start w:val="1"/>
      <w:numFmt w:val="bullet"/>
      <w:lvlText w:val="o"/>
      <w:lvlJc w:val="left"/>
      <w:pPr>
        <w:ind w:left="3600" w:hanging="360"/>
      </w:pPr>
      <w:rPr>
        <w:rFonts w:ascii="Courier New" w:hAnsi="Courier New" w:hint="default"/>
      </w:rPr>
    </w:lvl>
    <w:lvl w:ilvl="5" w:tplc="DF2644FE">
      <w:start w:val="1"/>
      <w:numFmt w:val="bullet"/>
      <w:lvlText w:val=""/>
      <w:lvlJc w:val="left"/>
      <w:pPr>
        <w:ind w:left="4320" w:hanging="360"/>
      </w:pPr>
      <w:rPr>
        <w:rFonts w:ascii="Wingdings" w:hAnsi="Wingdings" w:hint="default"/>
      </w:rPr>
    </w:lvl>
    <w:lvl w:ilvl="6" w:tplc="10C84458">
      <w:start w:val="1"/>
      <w:numFmt w:val="bullet"/>
      <w:lvlText w:val=""/>
      <w:lvlJc w:val="left"/>
      <w:pPr>
        <w:ind w:left="5040" w:hanging="360"/>
      </w:pPr>
      <w:rPr>
        <w:rFonts w:ascii="Symbol" w:hAnsi="Symbol" w:hint="default"/>
      </w:rPr>
    </w:lvl>
    <w:lvl w:ilvl="7" w:tplc="4B649308">
      <w:start w:val="1"/>
      <w:numFmt w:val="bullet"/>
      <w:lvlText w:val="o"/>
      <w:lvlJc w:val="left"/>
      <w:pPr>
        <w:ind w:left="5760" w:hanging="360"/>
      </w:pPr>
      <w:rPr>
        <w:rFonts w:ascii="Courier New" w:hAnsi="Courier New" w:hint="default"/>
      </w:rPr>
    </w:lvl>
    <w:lvl w:ilvl="8" w:tplc="281E502C">
      <w:start w:val="1"/>
      <w:numFmt w:val="bullet"/>
      <w:lvlText w:val=""/>
      <w:lvlJc w:val="left"/>
      <w:pPr>
        <w:ind w:left="6480" w:hanging="360"/>
      </w:pPr>
      <w:rPr>
        <w:rFonts w:ascii="Wingdings" w:hAnsi="Wingdings" w:hint="default"/>
      </w:rPr>
    </w:lvl>
  </w:abstractNum>
  <w:abstractNum w:abstractNumId="14" w15:restartNumberingAfterBreak="0">
    <w:nsid w:val="68B95A08"/>
    <w:multiLevelType w:val="hybridMultilevel"/>
    <w:tmpl w:val="7812BBB4"/>
    <w:lvl w:ilvl="0" w:tplc="5FCA545A">
      <w:start w:val="1"/>
      <w:numFmt w:val="bullet"/>
      <w:lvlText w:val=""/>
      <w:lvlJc w:val="left"/>
      <w:pPr>
        <w:ind w:left="720" w:hanging="360"/>
      </w:pPr>
      <w:rPr>
        <w:rFonts w:ascii="Symbol" w:hAnsi="Symbol" w:hint="default"/>
      </w:rPr>
    </w:lvl>
    <w:lvl w:ilvl="1" w:tplc="7EB43538">
      <w:start w:val="1"/>
      <w:numFmt w:val="bullet"/>
      <w:lvlText w:val="o"/>
      <w:lvlJc w:val="left"/>
      <w:pPr>
        <w:ind w:left="1440" w:hanging="360"/>
      </w:pPr>
      <w:rPr>
        <w:rFonts w:ascii="Courier New" w:hAnsi="Courier New" w:hint="default"/>
      </w:rPr>
    </w:lvl>
    <w:lvl w:ilvl="2" w:tplc="27A68AA6">
      <w:start w:val="1"/>
      <w:numFmt w:val="bullet"/>
      <w:lvlText w:val=""/>
      <w:lvlJc w:val="left"/>
      <w:pPr>
        <w:ind w:left="2160" w:hanging="360"/>
      </w:pPr>
      <w:rPr>
        <w:rFonts w:ascii="Wingdings" w:hAnsi="Wingdings" w:hint="default"/>
      </w:rPr>
    </w:lvl>
    <w:lvl w:ilvl="3" w:tplc="96E8C776">
      <w:start w:val="1"/>
      <w:numFmt w:val="bullet"/>
      <w:lvlText w:val=""/>
      <w:lvlJc w:val="left"/>
      <w:pPr>
        <w:ind w:left="2880" w:hanging="360"/>
      </w:pPr>
      <w:rPr>
        <w:rFonts w:ascii="Symbol" w:hAnsi="Symbol" w:hint="default"/>
      </w:rPr>
    </w:lvl>
    <w:lvl w:ilvl="4" w:tplc="A860E474">
      <w:start w:val="1"/>
      <w:numFmt w:val="bullet"/>
      <w:lvlText w:val="o"/>
      <w:lvlJc w:val="left"/>
      <w:pPr>
        <w:ind w:left="3600" w:hanging="360"/>
      </w:pPr>
      <w:rPr>
        <w:rFonts w:ascii="Courier New" w:hAnsi="Courier New" w:hint="default"/>
      </w:rPr>
    </w:lvl>
    <w:lvl w:ilvl="5" w:tplc="C6C4EF14">
      <w:start w:val="1"/>
      <w:numFmt w:val="bullet"/>
      <w:lvlText w:val=""/>
      <w:lvlJc w:val="left"/>
      <w:pPr>
        <w:ind w:left="4320" w:hanging="360"/>
      </w:pPr>
      <w:rPr>
        <w:rFonts w:ascii="Wingdings" w:hAnsi="Wingdings" w:hint="default"/>
      </w:rPr>
    </w:lvl>
    <w:lvl w:ilvl="6" w:tplc="51AEF826">
      <w:start w:val="1"/>
      <w:numFmt w:val="bullet"/>
      <w:lvlText w:val=""/>
      <w:lvlJc w:val="left"/>
      <w:pPr>
        <w:ind w:left="5040" w:hanging="360"/>
      </w:pPr>
      <w:rPr>
        <w:rFonts w:ascii="Symbol" w:hAnsi="Symbol" w:hint="default"/>
      </w:rPr>
    </w:lvl>
    <w:lvl w:ilvl="7" w:tplc="4DF4DE02">
      <w:start w:val="1"/>
      <w:numFmt w:val="bullet"/>
      <w:lvlText w:val="o"/>
      <w:lvlJc w:val="left"/>
      <w:pPr>
        <w:ind w:left="5760" w:hanging="360"/>
      </w:pPr>
      <w:rPr>
        <w:rFonts w:ascii="Courier New" w:hAnsi="Courier New" w:hint="default"/>
      </w:rPr>
    </w:lvl>
    <w:lvl w:ilvl="8" w:tplc="917EFE98">
      <w:start w:val="1"/>
      <w:numFmt w:val="bullet"/>
      <w:lvlText w:val=""/>
      <w:lvlJc w:val="left"/>
      <w:pPr>
        <w:ind w:left="6480" w:hanging="360"/>
      </w:pPr>
      <w:rPr>
        <w:rFonts w:ascii="Wingdings" w:hAnsi="Wingdings" w:hint="default"/>
      </w:rPr>
    </w:lvl>
  </w:abstractNum>
  <w:abstractNum w:abstractNumId="15"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7"/>
  </w:num>
  <w:num w:numId="2">
    <w:abstractNumId w:val="9"/>
  </w:num>
  <w:num w:numId="3">
    <w:abstractNumId w:val="6"/>
  </w:num>
  <w:num w:numId="4">
    <w:abstractNumId w:val="10"/>
  </w:num>
  <w:num w:numId="5">
    <w:abstractNumId w:val="16"/>
  </w:num>
  <w:num w:numId="6">
    <w:abstractNumId w:val="2"/>
  </w:num>
  <w:num w:numId="7">
    <w:abstractNumId w:val="18"/>
  </w:num>
  <w:num w:numId="8">
    <w:abstractNumId w:val="5"/>
  </w:num>
  <w:num w:numId="9">
    <w:abstractNumId w:val="4"/>
  </w:num>
  <w:num w:numId="10">
    <w:abstractNumId w:val="11"/>
  </w:num>
  <w:num w:numId="11">
    <w:abstractNumId w:val="15"/>
  </w:num>
  <w:num w:numId="12">
    <w:abstractNumId w:val="0"/>
  </w:num>
  <w:num w:numId="13">
    <w:abstractNumId w:val="8"/>
  </w:num>
  <w:num w:numId="14">
    <w:abstractNumId w:val="3"/>
  </w:num>
  <w:num w:numId="15">
    <w:abstractNumId w:val="7"/>
  </w:num>
  <w:num w:numId="16">
    <w:abstractNumId w:val="13"/>
  </w:num>
  <w:num w:numId="17">
    <w:abstractNumId w:val="1"/>
  </w:num>
  <w:num w:numId="18">
    <w:abstractNumId w:val="14"/>
  </w:num>
  <w:num w:numId="19">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20630"/>
    <w:rsid w:val="00021C45"/>
    <w:rsid w:val="00024A64"/>
    <w:rsid w:val="00036C09"/>
    <w:rsid w:val="000471D6"/>
    <w:rsid w:val="00051D2C"/>
    <w:rsid w:val="00061726"/>
    <w:rsid w:val="00073BBC"/>
    <w:rsid w:val="000767F3"/>
    <w:rsid w:val="0007761F"/>
    <w:rsid w:val="00081540"/>
    <w:rsid w:val="00095FE4"/>
    <w:rsid w:val="000974AD"/>
    <w:rsid w:val="000A6D8E"/>
    <w:rsid w:val="000C0E78"/>
    <w:rsid w:val="000C7364"/>
    <w:rsid w:val="000C746B"/>
    <w:rsid w:val="000D2113"/>
    <w:rsid w:val="000E00D2"/>
    <w:rsid w:val="000E60EE"/>
    <w:rsid w:val="000F0564"/>
    <w:rsid w:val="000F0D9F"/>
    <w:rsid w:val="000F3DBB"/>
    <w:rsid w:val="000F4178"/>
    <w:rsid w:val="0010071D"/>
    <w:rsid w:val="00111B40"/>
    <w:rsid w:val="00113F87"/>
    <w:rsid w:val="001267E0"/>
    <w:rsid w:val="00127718"/>
    <w:rsid w:val="00130C18"/>
    <w:rsid w:val="00132B36"/>
    <w:rsid w:val="00134916"/>
    <w:rsid w:val="00137DA0"/>
    <w:rsid w:val="00142065"/>
    <w:rsid w:val="00151183"/>
    <w:rsid w:val="00151DDE"/>
    <w:rsid w:val="00156711"/>
    <w:rsid w:val="00166D2A"/>
    <w:rsid w:val="00172974"/>
    <w:rsid w:val="00176022"/>
    <w:rsid w:val="00180E7D"/>
    <w:rsid w:val="00184066"/>
    <w:rsid w:val="00187A00"/>
    <w:rsid w:val="00192DE6"/>
    <w:rsid w:val="001977C7"/>
    <w:rsid w:val="001B3C9D"/>
    <w:rsid w:val="001B493F"/>
    <w:rsid w:val="001C22C5"/>
    <w:rsid w:val="001C51A9"/>
    <w:rsid w:val="001C6190"/>
    <w:rsid w:val="001D4871"/>
    <w:rsid w:val="001D696D"/>
    <w:rsid w:val="001E41A3"/>
    <w:rsid w:val="001F01EB"/>
    <w:rsid w:val="00202F08"/>
    <w:rsid w:val="0020749C"/>
    <w:rsid w:val="00217E1E"/>
    <w:rsid w:val="002354AB"/>
    <w:rsid w:val="00235688"/>
    <w:rsid w:val="00242A91"/>
    <w:rsid w:val="00246889"/>
    <w:rsid w:val="00251611"/>
    <w:rsid w:val="00252A67"/>
    <w:rsid w:val="00255591"/>
    <w:rsid w:val="0026417C"/>
    <w:rsid w:val="00275A3D"/>
    <w:rsid w:val="002773B6"/>
    <w:rsid w:val="00280E73"/>
    <w:rsid w:val="00281A60"/>
    <w:rsid w:val="00286809"/>
    <w:rsid w:val="00286A25"/>
    <w:rsid w:val="0028749D"/>
    <w:rsid w:val="00290F93"/>
    <w:rsid w:val="00295114"/>
    <w:rsid w:val="002971B3"/>
    <w:rsid w:val="002979BF"/>
    <w:rsid w:val="002A7508"/>
    <w:rsid w:val="002B4F3C"/>
    <w:rsid w:val="002B5D9F"/>
    <w:rsid w:val="002C765D"/>
    <w:rsid w:val="002D1D6E"/>
    <w:rsid w:val="002D5E1C"/>
    <w:rsid w:val="002E7030"/>
    <w:rsid w:val="0030479D"/>
    <w:rsid w:val="00317FC5"/>
    <w:rsid w:val="00323709"/>
    <w:rsid w:val="003279E6"/>
    <w:rsid w:val="0033379B"/>
    <w:rsid w:val="0033540E"/>
    <w:rsid w:val="00343F4D"/>
    <w:rsid w:val="00357C8E"/>
    <w:rsid w:val="00363CC6"/>
    <w:rsid w:val="00365969"/>
    <w:rsid w:val="0036647B"/>
    <w:rsid w:val="003741B1"/>
    <w:rsid w:val="00374F6E"/>
    <w:rsid w:val="00377C48"/>
    <w:rsid w:val="00385946"/>
    <w:rsid w:val="0038627C"/>
    <w:rsid w:val="003945EE"/>
    <w:rsid w:val="003957D2"/>
    <w:rsid w:val="003A6105"/>
    <w:rsid w:val="003C0E75"/>
    <w:rsid w:val="003D064F"/>
    <w:rsid w:val="003D366E"/>
    <w:rsid w:val="003E3915"/>
    <w:rsid w:val="003E45FC"/>
    <w:rsid w:val="003E5558"/>
    <w:rsid w:val="003F6AA2"/>
    <w:rsid w:val="00406A6E"/>
    <w:rsid w:val="004242F9"/>
    <w:rsid w:val="00433781"/>
    <w:rsid w:val="00433814"/>
    <w:rsid w:val="004346F6"/>
    <w:rsid w:val="00435E21"/>
    <w:rsid w:val="004378AE"/>
    <w:rsid w:val="00445768"/>
    <w:rsid w:val="00455076"/>
    <w:rsid w:val="004576DA"/>
    <w:rsid w:val="00462BAC"/>
    <w:rsid w:val="00476201"/>
    <w:rsid w:val="00483E14"/>
    <w:rsid w:val="004844E2"/>
    <w:rsid w:val="0049455C"/>
    <w:rsid w:val="004B40E7"/>
    <w:rsid w:val="004B51D1"/>
    <w:rsid w:val="004D1AD3"/>
    <w:rsid w:val="004D5A0D"/>
    <w:rsid w:val="004E06A0"/>
    <w:rsid w:val="004E7B40"/>
    <w:rsid w:val="004E7C02"/>
    <w:rsid w:val="004F01B2"/>
    <w:rsid w:val="004F631C"/>
    <w:rsid w:val="00503C9C"/>
    <w:rsid w:val="00514004"/>
    <w:rsid w:val="00527A2C"/>
    <w:rsid w:val="00531279"/>
    <w:rsid w:val="00535E62"/>
    <w:rsid w:val="005363A9"/>
    <w:rsid w:val="00540552"/>
    <w:rsid w:val="00561F94"/>
    <w:rsid w:val="005638D0"/>
    <w:rsid w:val="00570352"/>
    <w:rsid w:val="0057376B"/>
    <w:rsid w:val="005847F3"/>
    <w:rsid w:val="00594E54"/>
    <w:rsid w:val="005A3C1F"/>
    <w:rsid w:val="005B0A55"/>
    <w:rsid w:val="005B2774"/>
    <w:rsid w:val="005B2F70"/>
    <w:rsid w:val="005C6420"/>
    <w:rsid w:val="005C709E"/>
    <w:rsid w:val="005D2E35"/>
    <w:rsid w:val="005D65EA"/>
    <w:rsid w:val="005E2DFF"/>
    <w:rsid w:val="005E510D"/>
    <w:rsid w:val="005F5374"/>
    <w:rsid w:val="00600A85"/>
    <w:rsid w:val="00616048"/>
    <w:rsid w:val="006228BC"/>
    <w:rsid w:val="00637C95"/>
    <w:rsid w:val="00655202"/>
    <w:rsid w:val="00656B4D"/>
    <w:rsid w:val="006606A5"/>
    <w:rsid w:val="00666DE7"/>
    <w:rsid w:val="006732FE"/>
    <w:rsid w:val="0068464E"/>
    <w:rsid w:val="00692ED2"/>
    <w:rsid w:val="006940F2"/>
    <w:rsid w:val="006A1056"/>
    <w:rsid w:val="006A28A5"/>
    <w:rsid w:val="006B5248"/>
    <w:rsid w:val="006C7FE9"/>
    <w:rsid w:val="006D4732"/>
    <w:rsid w:val="006E5ED9"/>
    <w:rsid w:val="006E6939"/>
    <w:rsid w:val="006E71E9"/>
    <w:rsid w:val="00700882"/>
    <w:rsid w:val="00703BF3"/>
    <w:rsid w:val="00705143"/>
    <w:rsid w:val="0071155E"/>
    <w:rsid w:val="00716E27"/>
    <w:rsid w:val="0073233B"/>
    <w:rsid w:val="00734109"/>
    <w:rsid w:val="00735F3A"/>
    <w:rsid w:val="00770E90"/>
    <w:rsid w:val="007719F9"/>
    <w:rsid w:val="00786187"/>
    <w:rsid w:val="00787CE8"/>
    <w:rsid w:val="0079320A"/>
    <w:rsid w:val="0079693E"/>
    <w:rsid w:val="007B4B50"/>
    <w:rsid w:val="007E6997"/>
    <w:rsid w:val="008022AE"/>
    <w:rsid w:val="00804026"/>
    <w:rsid w:val="00805870"/>
    <w:rsid w:val="008147B1"/>
    <w:rsid w:val="008158EE"/>
    <w:rsid w:val="00816E6B"/>
    <w:rsid w:val="00816E7C"/>
    <w:rsid w:val="008220F2"/>
    <w:rsid w:val="008247C7"/>
    <w:rsid w:val="0084194A"/>
    <w:rsid w:val="00843C0E"/>
    <w:rsid w:val="0085161C"/>
    <w:rsid w:val="00861C66"/>
    <w:rsid w:val="00862518"/>
    <w:rsid w:val="0086671F"/>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E7E46"/>
    <w:rsid w:val="008F206F"/>
    <w:rsid w:val="009055D2"/>
    <w:rsid w:val="00912F45"/>
    <w:rsid w:val="00922932"/>
    <w:rsid w:val="009233AA"/>
    <w:rsid w:val="00927FD8"/>
    <w:rsid w:val="00934AEA"/>
    <w:rsid w:val="009361F8"/>
    <w:rsid w:val="00937580"/>
    <w:rsid w:val="00941096"/>
    <w:rsid w:val="009451F5"/>
    <w:rsid w:val="0095390A"/>
    <w:rsid w:val="0096057A"/>
    <w:rsid w:val="00967F64"/>
    <w:rsid w:val="0097069F"/>
    <w:rsid w:val="009773B5"/>
    <w:rsid w:val="0098035E"/>
    <w:rsid w:val="00987D06"/>
    <w:rsid w:val="0099015D"/>
    <w:rsid w:val="00990D58"/>
    <w:rsid w:val="009B0904"/>
    <w:rsid w:val="009C06C2"/>
    <w:rsid w:val="009E3251"/>
    <w:rsid w:val="009E3375"/>
    <w:rsid w:val="009E4035"/>
    <w:rsid w:val="009E6521"/>
    <w:rsid w:val="00A01C54"/>
    <w:rsid w:val="00A12D62"/>
    <w:rsid w:val="00A144E5"/>
    <w:rsid w:val="00A211F2"/>
    <w:rsid w:val="00A47C87"/>
    <w:rsid w:val="00A6757E"/>
    <w:rsid w:val="00A67C3E"/>
    <w:rsid w:val="00A7419D"/>
    <w:rsid w:val="00A80DEB"/>
    <w:rsid w:val="00A813A0"/>
    <w:rsid w:val="00AA0D1C"/>
    <w:rsid w:val="00AA1366"/>
    <w:rsid w:val="00AA5C79"/>
    <w:rsid w:val="00AA6CD6"/>
    <w:rsid w:val="00AB148F"/>
    <w:rsid w:val="00AB6411"/>
    <w:rsid w:val="00AB6502"/>
    <w:rsid w:val="00AB7391"/>
    <w:rsid w:val="00AC2B67"/>
    <w:rsid w:val="00AC6495"/>
    <w:rsid w:val="00AD7665"/>
    <w:rsid w:val="00AD7B06"/>
    <w:rsid w:val="00AE5A42"/>
    <w:rsid w:val="00AF3EDA"/>
    <w:rsid w:val="00AF3F81"/>
    <w:rsid w:val="00B06C2D"/>
    <w:rsid w:val="00B06E9B"/>
    <w:rsid w:val="00B166FA"/>
    <w:rsid w:val="00B257EF"/>
    <w:rsid w:val="00B26D38"/>
    <w:rsid w:val="00B2759F"/>
    <w:rsid w:val="00B40589"/>
    <w:rsid w:val="00B477A2"/>
    <w:rsid w:val="00B561A6"/>
    <w:rsid w:val="00B57389"/>
    <w:rsid w:val="00B60FFA"/>
    <w:rsid w:val="00B62A34"/>
    <w:rsid w:val="00B65752"/>
    <w:rsid w:val="00B669DC"/>
    <w:rsid w:val="00B70036"/>
    <w:rsid w:val="00B7022F"/>
    <w:rsid w:val="00B75778"/>
    <w:rsid w:val="00B7682C"/>
    <w:rsid w:val="00B77066"/>
    <w:rsid w:val="00B772C9"/>
    <w:rsid w:val="00B93F5B"/>
    <w:rsid w:val="00B947CE"/>
    <w:rsid w:val="00BA0B19"/>
    <w:rsid w:val="00BA415C"/>
    <w:rsid w:val="00BB4A92"/>
    <w:rsid w:val="00BB7F56"/>
    <w:rsid w:val="00BD3250"/>
    <w:rsid w:val="00BE4F88"/>
    <w:rsid w:val="00BF0230"/>
    <w:rsid w:val="00BF2BB2"/>
    <w:rsid w:val="00BF36D3"/>
    <w:rsid w:val="00C059B2"/>
    <w:rsid w:val="00C2526D"/>
    <w:rsid w:val="00C3037E"/>
    <w:rsid w:val="00C36E4C"/>
    <w:rsid w:val="00C47BF4"/>
    <w:rsid w:val="00C50DD8"/>
    <w:rsid w:val="00C51A93"/>
    <w:rsid w:val="00C5621E"/>
    <w:rsid w:val="00C66790"/>
    <w:rsid w:val="00C70399"/>
    <w:rsid w:val="00C71E86"/>
    <w:rsid w:val="00C73899"/>
    <w:rsid w:val="00C76BB5"/>
    <w:rsid w:val="00C85002"/>
    <w:rsid w:val="00C9095A"/>
    <w:rsid w:val="00C91AB2"/>
    <w:rsid w:val="00C960C2"/>
    <w:rsid w:val="00CA20AE"/>
    <w:rsid w:val="00CB24D0"/>
    <w:rsid w:val="00CC0DBE"/>
    <w:rsid w:val="00CC3ED1"/>
    <w:rsid w:val="00CD2C9E"/>
    <w:rsid w:val="00CD4FC0"/>
    <w:rsid w:val="00CE4748"/>
    <w:rsid w:val="00CE4D43"/>
    <w:rsid w:val="00CF25C8"/>
    <w:rsid w:val="00CF5801"/>
    <w:rsid w:val="00D01FF4"/>
    <w:rsid w:val="00D02700"/>
    <w:rsid w:val="00D0385C"/>
    <w:rsid w:val="00D0589B"/>
    <w:rsid w:val="00D1269F"/>
    <w:rsid w:val="00D13ABB"/>
    <w:rsid w:val="00D13F24"/>
    <w:rsid w:val="00D160B1"/>
    <w:rsid w:val="00D33572"/>
    <w:rsid w:val="00D35178"/>
    <w:rsid w:val="00D43E7F"/>
    <w:rsid w:val="00D43EF8"/>
    <w:rsid w:val="00D54601"/>
    <w:rsid w:val="00D64139"/>
    <w:rsid w:val="00D654B3"/>
    <w:rsid w:val="00D70E02"/>
    <w:rsid w:val="00D73ABA"/>
    <w:rsid w:val="00D82E81"/>
    <w:rsid w:val="00D85524"/>
    <w:rsid w:val="00D87B11"/>
    <w:rsid w:val="00D90937"/>
    <w:rsid w:val="00DB19E8"/>
    <w:rsid w:val="00DB4798"/>
    <w:rsid w:val="00DB4932"/>
    <w:rsid w:val="00DB6DC1"/>
    <w:rsid w:val="00DC17ED"/>
    <w:rsid w:val="00DC1E97"/>
    <w:rsid w:val="00DD7D63"/>
    <w:rsid w:val="00DD7D68"/>
    <w:rsid w:val="00DE080F"/>
    <w:rsid w:val="00DE2015"/>
    <w:rsid w:val="00DF4682"/>
    <w:rsid w:val="00DF77E9"/>
    <w:rsid w:val="00E00375"/>
    <w:rsid w:val="00E07EFD"/>
    <w:rsid w:val="00E133E6"/>
    <w:rsid w:val="00E20D86"/>
    <w:rsid w:val="00E26B36"/>
    <w:rsid w:val="00E42522"/>
    <w:rsid w:val="00E52035"/>
    <w:rsid w:val="00E567A1"/>
    <w:rsid w:val="00E62C76"/>
    <w:rsid w:val="00E63346"/>
    <w:rsid w:val="00E67350"/>
    <w:rsid w:val="00E7295F"/>
    <w:rsid w:val="00E804A5"/>
    <w:rsid w:val="00E82D74"/>
    <w:rsid w:val="00E85412"/>
    <w:rsid w:val="00EA0330"/>
    <w:rsid w:val="00EA39AD"/>
    <w:rsid w:val="00EA7751"/>
    <w:rsid w:val="00EB06C5"/>
    <w:rsid w:val="00EB0E6B"/>
    <w:rsid w:val="00EC5761"/>
    <w:rsid w:val="00EF3323"/>
    <w:rsid w:val="00EF4CBE"/>
    <w:rsid w:val="00EF662E"/>
    <w:rsid w:val="00EF6EC1"/>
    <w:rsid w:val="00F22680"/>
    <w:rsid w:val="00F2607F"/>
    <w:rsid w:val="00F26259"/>
    <w:rsid w:val="00F27B03"/>
    <w:rsid w:val="00F3514D"/>
    <w:rsid w:val="00F36351"/>
    <w:rsid w:val="00F40D57"/>
    <w:rsid w:val="00F41991"/>
    <w:rsid w:val="00F433A5"/>
    <w:rsid w:val="00F50DB7"/>
    <w:rsid w:val="00F54565"/>
    <w:rsid w:val="00F62FE9"/>
    <w:rsid w:val="00F91A0C"/>
    <w:rsid w:val="00FA479F"/>
    <w:rsid w:val="00FA5C6A"/>
    <w:rsid w:val="00FC7F88"/>
    <w:rsid w:val="00FD02EE"/>
    <w:rsid w:val="00FD0F1C"/>
    <w:rsid w:val="00FF3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
    <w:name w:val="Mention"/>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387743">
      <w:bodyDiv w:val="1"/>
      <w:marLeft w:val="0"/>
      <w:marRight w:val="0"/>
      <w:marTop w:val="0"/>
      <w:marBottom w:val="0"/>
      <w:divBdr>
        <w:top w:val="none" w:sz="0" w:space="0" w:color="auto"/>
        <w:left w:val="none" w:sz="0" w:space="0" w:color="auto"/>
        <w:bottom w:val="none" w:sz="0" w:space="0" w:color="auto"/>
        <w:right w:val="none" w:sz="0" w:space="0" w:color="auto"/>
      </w:divBdr>
      <w:divsChild>
        <w:div w:id="1068502395">
          <w:marLeft w:val="0"/>
          <w:marRight w:val="0"/>
          <w:marTop w:val="0"/>
          <w:marBottom w:val="0"/>
          <w:divBdr>
            <w:top w:val="none" w:sz="0" w:space="0" w:color="auto"/>
            <w:left w:val="none" w:sz="0" w:space="0" w:color="auto"/>
            <w:bottom w:val="none" w:sz="0" w:space="0" w:color="auto"/>
            <w:right w:val="none" w:sz="0" w:space="0" w:color="auto"/>
          </w:divBdr>
        </w:div>
        <w:div w:id="734821342">
          <w:marLeft w:val="0"/>
          <w:marRight w:val="0"/>
          <w:marTop w:val="0"/>
          <w:marBottom w:val="0"/>
          <w:divBdr>
            <w:top w:val="none" w:sz="0" w:space="0" w:color="auto"/>
            <w:left w:val="none" w:sz="0" w:space="0" w:color="auto"/>
            <w:bottom w:val="none" w:sz="0" w:space="0" w:color="auto"/>
            <w:right w:val="none" w:sz="0" w:space="0" w:color="auto"/>
          </w:divBdr>
        </w:div>
        <w:div w:id="494995189">
          <w:marLeft w:val="0"/>
          <w:marRight w:val="0"/>
          <w:marTop w:val="0"/>
          <w:marBottom w:val="0"/>
          <w:divBdr>
            <w:top w:val="none" w:sz="0" w:space="0" w:color="auto"/>
            <w:left w:val="none" w:sz="0" w:space="0" w:color="auto"/>
            <w:bottom w:val="none" w:sz="0" w:space="0" w:color="auto"/>
            <w:right w:val="none" w:sz="0" w:space="0" w:color="auto"/>
          </w:divBdr>
        </w:div>
        <w:div w:id="1559196736">
          <w:marLeft w:val="0"/>
          <w:marRight w:val="0"/>
          <w:marTop w:val="0"/>
          <w:marBottom w:val="0"/>
          <w:divBdr>
            <w:top w:val="none" w:sz="0" w:space="0" w:color="auto"/>
            <w:left w:val="none" w:sz="0" w:space="0" w:color="auto"/>
            <w:bottom w:val="none" w:sz="0" w:space="0" w:color="auto"/>
            <w:right w:val="none" w:sz="0" w:space="0" w:color="auto"/>
          </w:divBdr>
        </w:div>
        <w:div w:id="2017420636">
          <w:marLeft w:val="0"/>
          <w:marRight w:val="0"/>
          <w:marTop w:val="0"/>
          <w:marBottom w:val="0"/>
          <w:divBdr>
            <w:top w:val="none" w:sz="0" w:space="0" w:color="auto"/>
            <w:left w:val="none" w:sz="0" w:space="0" w:color="auto"/>
            <w:bottom w:val="none" w:sz="0" w:space="0" w:color="auto"/>
            <w:right w:val="none" w:sz="0" w:space="0" w:color="auto"/>
          </w:divBdr>
        </w:div>
        <w:div w:id="775440828">
          <w:marLeft w:val="0"/>
          <w:marRight w:val="0"/>
          <w:marTop w:val="0"/>
          <w:marBottom w:val="0"/>
          <w:divBdr>
            <w:top w:val="none" w:sz="0" w:space="0" w:color="auto"/>
            <w:left w:val="none" w:sz="0" w:space="0" w:color="auto"/>
            <w:bottom w:val="none" w:sz="0" w:space="0" w:color="auto"/>
            <w:right w:val="none" w:sz="0" w:space="0" w:color="auto"/>
          </w:divBdr>
        </w:div>
        <w:div w:id="1292058310">
          <w:marLeft w:val="0"/>
          <w:marRight w:val="0"/>
          <w:marTop w:val="0"/>
          <w:marBottom w:val="0"/>
          <w:divBdr>
            <w:top w:val="none" w:sz="0" w:space="0" w:color="auto"/>
            <w:left w:val="none" w:sz="0" w:space="0" w:color="auto"/>
            <w:bottom w:val="none" w:sz="0" w:space="0" w:color="auto"/>
            <w:right w:val="none" w:sz="0" w:space="0" w:color="auto"/>
          </w:divBdr>
        </w:div>
        <w:div w:id="1253317493">
          <w:marLeft w:val="0"/>
          <w:marRight w:val="0"/>
          <w:marTop w:val="0"/>
          <w:marBottom w:val="0"/>
          <w:divBdr>
            <w:top w:val="none" w:sz="0" w:space="0" w:color="auto"/>
            <w:left w:val="none" w:sz="0" w:space="0" w:color="auto"/>
            <w:bottom w:val="none" w:sz="0" w:space="0" w:color="auto"/>
            <w:right w:val="none" w:sz="0" w:space="0" w:color="auto"/>
          </w:divBdr>
        </w:div>
        <w:div w:id="2052339609">
          <w:marLeft w:val="0"/>
          <w:marRight w:val="0"/>
          <w:marTop w:val="0"/>
          <w:marBottom w:val="0"/>
          <w:divBdr>
            <w:top w:val="none" w:sz="0" w:space="0" w:color="auto"/>
            <w:left w:val="none" w:sz="0" w:space="0" w:color="auto"/>
            <w:bottom w:val="none" w:sz="0" w:space="0" w:color="auto"/>
            <w:right w:val="none" w:sz="0" w:space="0" w:color="auto"/>
          </w:divBdr>
        </w:div>
      </w:divsChild>
    </w:div>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327056570">
      <w:bodyDiv w:val="1"/>
      <w:marLeft w:val="0"/>
      <w:marRight w:val="0"/>
      <w:marTop w:val="0"/>
      <w:marBottom w:val="0"/>
      <w:divBdr>
        <w:top w:val="none" w:sz="0" w:space="0" w:color="auto"/>
        <w:left w:val="none" w:sz="0" w:space="0" w:color="auto"/>
        <w:bottom w:val="none" w:sz="0" w:space="0" w:color="auto"/>
        <w:right w:val="none" w:sz="0" w:space="0" w:color="auto"/>
      </w:divBdr>
    </w:div>
    <w:div w:id="1515144645">
      <w:bodyDiv w:val="1"/>
      <w:marLeft w:val="0"/>
      <w:marRight w:val="0"/>
      <w:marTop w:val="0"/>
      <w:marBottom w:val="0"/>
      <w:divBdr>
        <w:top w:val="none" w:sz="0" w:space="0" w:color="auto"/>
        <w:left w:val="none" w:sz="0" w:space="0" w:color="auto"/>
        <w:bottom w:val="none" w:sz="0" w:space="0" w:color="auto"/>
        <w:right w:val="none" w:sz="0" w:space="0" w:color="auto"/>
      </w:divBdr>
      <w:divsChild>
        <w:div w:id="673992167">
          <w:marLeft w:val="0"/>
          <w:marRight w:val="0"/>
          <w:marTop w:val="0"/>
          <w:marBottom w:val="0"/>
          <w:divBdr>
            <w:top w:val="none" w:sz="0" w:space="0" w:color="auto"/>
            <w:left w:val="none" w:sz="0" w:space="0" w:color="auto"/>
            <w:bottom w:val="none" w:sz="0" w:space="0" w:color="auto"/>
            <w:right w:val="none" w:sz="0" w:space="0" w:color="auto"/>
          </w:divBdr>
        </w:div>
        <w:div w:id="58773648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 w:id="201877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321C7-D064-4E00-BFD6-37E8DEFBC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1910</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12772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3</cp:revision>
  <cp:lastPrinted>2010-06-03T23:14:00Z</cp:lastPrinted>
  <dcterms:created xsi:type="dcterms:W3CDTF">2020-07-02T16:20:00Z</dcterms:created>
  <dcterms:modified xsi:type="dcterms:W3CDTF">2020-07-03T08:47:00Z</dcterms:modified>
</cp:coreProperties>
</file>