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6AF413" w14:textId="77777777" w:rsidR="008147B1" w:rsidRPr="008C1864" w:rsidRDefault="008147B1" w:rsidP="008147B1">
      <w:pPr>
        <w:jc w:val="center"/>
        <w:rPr>
          <w:rFonts w:ascii="Verdana" w:hAnsi="Verdana"/>
          <w:b/>
          <w:sz w:val="28"/>
          <w:szCs w:val="28"/>
        </w:rPr>
      </w:pPr>
      <w:r w:rsidRPr="008C1864">
        <w:rPr>
          <w:rFonts w:ascii="Verdana" w:hAnsi="Verdana"/>
          <w:b/>
          <w:sz w:val="28"/>
          <w:szCs w:val="28"/>
        </w:rPr>
        <w:t>MATCHING GREEN C of E PRIMARY SCHOOL</w:t>
      </w:r>
    </w:p>
    <w:p w14:paraId="6A227037" w14:textId="77777777" w:rsidR="008147B1" w:rsidRPr="008C1864" w:rsidRDefault="008147B1" w:rsidP="008147B1">
      <w:pPr>
        <w:jc w:val="center"/>
        <w:rPr>
          <w:rFonts w:ascii="Verdana" w:hAnsi="Verdana"/>
          <w:b/>
        </w:rPr>
      </w:pPr>
      <w:r w:rsidRPr="008C1864">
        <w:rPr>
          <w:rFonts w:ascii="Verdana" w:hAnsi="Verdana"/>
          <w:b/>
        </w:rPr>
        <w:t>Little Laver Road,</w:t>
      </w:r>
      <w:r w:rsidR="0088663F">
        <w:rPr>
          <w:rFonts w:ascii="Verdana" w:hAnsi="Verdana"/>
          <w:b/>
        </w:rPr>
        <w:t xml:space="preserve"> </w:t>
      </w:r>
      <w:r w:rsidRPr="008C1864">
        <w:rPr>
          <w:rFonts w:ascii="Verdana" w:hAnsi="Verdana"/>
          <w:b/>
        </w:rPr>
        <w:t>Matching Green,</w:t>
      </w:r>
    </w:p>
    <w:p w14:paraId="4637DCB9" w14:textId="77777777" w:rsidR="008147B1" w:rsidRPr="008C1864" w:rsidRDefault="008147B1" w:rsidP="008147B1">
      <w:pPr>
        <w:jc w:val="center"/>
        <w:rPr>
          <w:rFonts w:ascii="Verdana" w:hAnsi="Verdana"/>
          <w:b/>
        </w:rPr>
      </w:pPr>
      <w:smartTag w:uri="urn:schemas-microsoft-com:office:smarttags" w:element="place">
        <w:smartTag w:uri="urn:schemas-microsoft-com:office:smarttags" w:element="City">
          <w:r w:rsidRPr="008C1864">
            <w:rPr>
              <w:rFonts w:ascii="Verdana" w:hAnsi="Verdana"/>
              <w:b/>
            </w:rPr>
            <w:t>Harlow</w:t>
          </w:r>
        </w:smartTag>
        <w:r w:rsidRPr="008C1864">
          <w:rPr>
            <w:rFonts w:ascii="Verdana" w:hAnsi="Verdana"/>
            <w:b/>
          </w:rPr>
          <w:t xml:space="preserve">, </w:t>
        </w:r>
        <w:smartTag w:uri="urn:schemas-microsoft-com:office:smarttags" w:element="PostalCode">
          <w:r w:rsidRPr="008C1864">
            <w:rPr>
              <w:rFonts w:ascii="Verdana" w:hAnsi="Verdana"/>
              <w:b/>
            </w:rPr>
            <w:t>CM17 0QB</w:t>
          </w:r>
        </w:smartTag>
      </w:smartTag>
    </w:p>
    <w:p w14:paraId="681B90E0" w14:textId="77777777" w:rsidR="008147B1" w:rsidRPr="008C1864" w:rsidRDefault="008147B1" w:rsidP="008147B1">
      <w:pPr>
        <w:jc w:val="center"/>
        <w:rPr>
          <w:rFonts w:ascii="Verdana" w:hAnsi="Verdana"/>
          <w:b/>
          <w:bCs w:val="0"/>
        </w:rPr>
      </w:pPr>
    </w:p>
    <w:p w14:paraId="0491E241" w14:textId="5910DD51" w:rsidR="008147B1" w:rsidRPr="0028749D" w:rsidRDefault="0068464E" w:rsidP="008147B1">
      <w:pPr>
        <w:jc w:val="center"/>
        <w:rPr>
          <w:rFonts w:ascii="Verdana" w:hAnsi="Verdana"/>
          <w:b/>
          <w:bCs w:val="0"/>
          <w:sz w:val="21"/>
          <w:szCs w:val="21"/>
        </w:rPr>
      </w:pPr>
      <w:r>
        <w:rPr>
          <w:rFonts w:ascii="Verdana" w:hAnsi="Verdana"/>
          <w:b/>
          <w:bCs w:val="0"/>
          <w:sz w:val="21"/>
          <w:szCs w:val="21"/>
        </w:rPr>
        <w:t>Full Governing Board</w:t>
      </w:r>
      <w:r w:rsidR="00F41991">
        <w:rPr>
          <w:rFonts w:ascii="Verdana" w:hAnsi="Verdana"/>
          <w:b/>
          <w:bCs w:val="0"/>
          <w:sz w:val="21"/>
          <w:szCs w:val="21"/>
        </w:rPr>
        <w:t xml:space="preserve"> </w:t>
      </w:r>
      <w:r>
        <w:rPr>
          <w:rFonts w:ascii="Verdana" w:hAnsi="Verdana"/>
          <w:b/>
          <w:bCs w:val="0"/>
          <w:sz w:val="21"/>
          <w:szCs w:val="21"/>
        </w:rPr>
        <w:t xml:space="preserve">meeting to be held </w:t>
      </w:r>
      <w:r w:rsidR="008147B1" w:rsidRPr="0028749D">
        <w:rPr>
          <w:rFonts w:ascii="Verdana" w:hAnsi="Verdana"/>
          <w:b/>
          <w:bCs w:val="0"/>
          <w:sz w:val="21"/>
          <w:szCs w:val="21"/>
        </w:rPr>
        <w:t xml:space="preserve">on </w:t>
      </w:r>
    </w:p>
    <w:p w14:paraId="6BA19B45" w14:textId="797CC03F" w:rsidR="008147B1" w:rsidRPr="008C1864" w:rsidRDefault="00323709" w:rsidP="008147B1">
      <w:pPr>
        <w:jc w:val="center"/>
        <w:rPr>
          <w:rFonts w:ascii="Verdana" w:hAnsi="Verdana"/>
          <w:b/>
          <w:bCs w:val="0"/>
          <w:sz w:val="21"/>
          <w:szCs w:val="21"/>
        </w:rPr>
      </w:pPr>
      <w:r>
        <w:rPr>
          <w:rFonts w:ascii="Verdana" w:hAnsi="Verdana"/>
          <w:b/>
          <w:bCs w:val="0"/>
          <w:sz w:val="21"/>
          <w:szCs w:val="21"/>
        </w:rPr>
        <w:t xml:space="preserve">Tuesday </w:t>
      </w:r>
      <w:r w:rsidR="0086671F">
        <w:rPr>
          <w:rFonts w:ascii="Verdana" w:hAnsi="Verdana"/>
          <w:b/>
          <w:bCs w:val="0"/>
          <w:sz w:val="21"/>
          <w:szCs w:val="21"/>
        </w:rPr>
        <w:t>30</w:t>
      </w:r>
      <w:r w:rsidR="0086671F" w:rsidRPr="0086671F">
        <w:rPr>
          <w:rFonts w:ascii="Verdana" w:hAnsi="Verdana"/>
          <w:b/>
          <w:bCs w:val="0"/>
          <w:sz w:val="21"/>
          <w:szCs w:val="21"/>
          <w:vertAlign w:val="superscript"/>
        </w:rPr>
        <w:t>th</w:t>
      </w:r>
      <w:r w:rsidR="0086671F">
        <w:rPr>
          <w:rFonts w:ascii="Verdana" w:hAnsi="Verdana"/>
          <w:b/>
          <w:bCs w:val="0"/>
          <w:sz w:val="21"/>
          <w:szCs w:val="21"/>
        </w:rPr>
        <w:t xml:space="preserve"> June 2020</w:t>
      </w:r>
      <w:r>
        <w:rPr>
          <w:rFonts w:ascii="Verdana" w:hAnsi="Verdana"/>
          <w:b/>
          <w:bCs w:val="0"/>
          <w:sz w:val="21"/>
          <w:szCs w:val="21"/>
        </w:rPr>
        <w:t xml:space="preserve"> </w:t>
      </w:r>
      <w:r w:rsidR="00DF77E9">
        <w:rPr>
          <w:rFonts w:ascii="Verdana" w:hAnsi="Verdana"/>
          <w:b/>
          <w:bCs w:val="0"/>
          <w:sz w:val="21"/>
          <w:szCs w:val="21"/>
        </w:rPr>
        <w:t>at 6</w:t>
      </w:r>
      <w:r w:rsidR="00D73ABA">
        <w:rPr>
          <w:rFonts w:ascii="Verdana" w:hAnsi="Verdana"/>
          <w:b/>
          <w:bCs w:val="0"/>
          <w:sz w:val="21"/>
          <w:szCs w:val="21"/>
        </w:rPr>
        <w:t>.0</w:t>
      </w:r>
      <w:r w:rsidR="008147B1" w:rsidRPr="0028749D">
        <w:rPr>
          <w:rFonts w:ascii="Verdana" w:hAnsi="Verdana"/>
          <w:b/>
          <w:bCs w:val="0"/>
          <w:sz w:val="21"/>
          <w:szCs w:val="21"/>
        </w:rPr>
        <w:t>0 p.m.</w:t>
      </w:r>
      <w:r w:rsidR="0068464E">
        <w:rPr>
          <w:rFonts w:ascii="Verdana" w:hAnsi="Verdana"/>
          <w:b/>
          <w:bCs w:val="0"/>
          <w:sz w:val="21"/>
          <w:szCs w:val="21"/>
        </w:rPr>
        <w:t xml:space="preserve"> (Virtual meeting)</w:t>
      </w:r>
    </w:p>
    <w:p w14:paraId="31CEA718" w14:textId="77777777" w:rsidR="008147B1" w:rsidRPr="008C1864" w:rsidRDefault="008147B1" w:rsidP="008147B1">
      <w:pPr>
        <w:jc w:val="center"/>
        <w:rPr>
          <w:rFonts w:ascii="Verdana" w:hAnsi="Verdana"/>
          <w:b/>
          <w:bCs w:val="0"/>
        </w:rPr>
      </w:pPr>
    </w:p>
    <w:p w14:paraId="5FED1577" w14:textId="77777777" w:rsidR="008147B1" w:rsidRDefault="00DF77E9" w:rsidP="008147B1">
      <w:r w:rsidRPr="008C186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1953BD6" wp14:editId="55253857">
                <wp:simplePos x="0" y="0"/>
                <wp:positionH relativeFrom="column">
                  <wp:posOffset>-114300</wp:posOffset>
                </wp:positionH>
                <wp:positionV relativeFrom="paragraph">
                  <wp:posOffset>45085</wp:posOffset>
                </wp:positionV>
                <wp:extent cx="5943600" cy="0"/>
                <wp:effectExtent l="7620" t="5715" r="11430" b="13335"/>
                <wp:wrapNone/>
                <wp:docPr id="5" name="Lin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7BA3D65" id="Line 35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3.55pt" to="459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xmM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"/>
            </w:pict>
          </mc:Fallback>
        </mc:AlternateContent>
      </w:r>
    </w:p>
    <w:p w14:paraId="255D5697" w14:textId="77777777" w:rsidR="00EB0E6B" w:rsidRDefault="008147B1" w:rsidP="00EF3323">
      <w:pPr>
        <w:pStyle w:val="Heading1"/>
        <w:jc w:val="center"/>
      </w:pPr>
      <w:r w:rsidRPr="002E63AA">
        <w:rPr>
          <w:rFonts w:ascii="Verdana" w:hAnsi="Verdana"/>
        </w:rPr>
        <w:t>AGENDA</w:t>
      </w:r>
    </w:p>
    <w:p w14:paraId="08CFA8F7" w14:textId="77777777" w:rsidR="005847F3" w:rsidRDefault="005847F3" w:rsidP="005847F3"/>
    <w:p w14:paraId="2191B17F" w14:textId="77777777" w:rsidR="00EF3323" w:rsidRDefault="00EF3323" w:rsidP="005847F3"/>
    <w:p w14:paraId="6D531D97" w14:textId="77777777" w:rsidR="00EF3323" w:rsidRDefault="009C06C2" w:rsidP="00EF3323">
      <w:pPr>
        <w:pStyle w:val="Heading1"/>
        <w:rPr>
          <w:rFonts w:ascii="Verdana" w:hAnsi="Verdana"/>
        </w:rPr>
      </w:pPr>
      <w:r w:rsidRPr="00EC5761">
        <w:rPr>
          <w:rFonts w:ascii="Verdana" w:hAnsi="Verdana"/>
        </w:rPr>
        <w:t>1</w:t>
      </w:r>
      <w:r w:rsidRPr="00EC5761">
        <w:rPr>
          <w:rFonts w:ascii="Verdana" w:hAnsi="Verdana"/>
        </w:rPr>
        <w:tab/>
      </w:r>
      <w:r w:rsidR="00656B4D" w:rsidRPr="005E2DFF">
        <w:rPr>
          <w:rFonts w:ascii="Verdana" w:hAnsi="Verdana"/>
        </w:rPr>
        <w:t>APOLOGIES FOR ABSENCE</w:t>
      </w:r>
    </w:p>
    <w:p w14:paraId="14890AAF" w14:textId="3035B4C7" w:rsidR="007719F9" w:rsidRPr="005E2DFF" w:rsidRDefault="00EF3323" w:rsidP="007719F9">
      <w:pPr>
        <w:rPr>
          <w:rFonts w:ascii="Verdana" w:hAnsi="Verdana"/>
        </w:rPr>
      </w:pPr>
      <w:r>
        <w:tab/>
      </w:r>
      <w:r w:rsidR="005E2DFF" w:rsidRPr="005E2DFF">
        <w:rPr>
          <w:rFonts w:ascii="Verdana" w:hAnsi="Verdana"/>
        </w:rPr>
        <w:tab/>
      </w:r>
    </w:p>
    <w:p w14:paraId="686B872E" w14:textId="77777777" w:rsidR="007719F9" w:rsidRPr="00983826" w:rsidRDefault="00255591" w:rsidP="007719F9">
      <w:pPr>
        <w:rPr>
          <w:rFonts w:ascii="Verdana" w:hAnsi="Verdana"/>
          <w:b/>
          <w:bCs w:val="0"/>
        </w:rPr>
      </w:pPr>
      <w:r w:rsidRPr="005E2DFF">
        <w:rPr>
          <w:rFonts w:ascii="Verdana" w:hAnsi="Verdana"/>
          <w:b/>
          <w:bCs w:val="0"/>
        </w:rPr>
        <w:t>2</w:t>
      </w:r>
      <w:r w:rsidRPr="005E2DFF">
        <w:rPr>
          <w:rFonts w:ascii="Verdana" w:hAnsi="Verdana"/>
          <w:b/>
          <w:bCs w:val="0"/>
        </w:rPr>
        <w:tab/>
      </w:r>
      <w:r w:rsidR="007719F9" w:rsidRPr="005E2DFF">
        <w:rPr>
          <w:rFonts w:ascii="Verdana" w:hAnsi="Verdana"/>
          <w:b/>
          <w:bCs w:val="0"/>
        </w:rPr>
        <w:t>DECLARATION</w:t>
      </w:r>
      <w:r w:rsidR="007719F9" w:rsidRPr="00983826">
        <w:rPr>
          <w:rFonts w:ascii="Verdana" w:hAnsi="Verdana"/>
          <w:b/>
          <w:bCs w:val="0"/>
        </w:rPr>
        <w:t xml:space="preserve"> OF INTERESTS</w:t>
      </w:r>
    </w:p>
    <w:p w14:paraId="7BB6088F" w14:textId="6AA512BE" w:rsidR="004B51D1" w:rsidRDefault="007719F9" w:rsidP="0068464E">
      <w:pPr>
        <w:ind w:left="720"/>
        <w:rPr>
          <w:rFonts w:ascii="Verdana" w:hAnsi="Verdana"/>
        </w:rPr>
      </w:pPr>
      <w:r w:rsidRPr="00983826">
        <w:rPr>
          <w:rFonts w:ascii="Verdana" w:hAnsi="Verdana"/>
        </w:rPr>
        <w:t>Governors are asked to declare any interest (pecuniary or otherwise) that they (or their spouse or other family member) may have in any matters to be discussed in this meeting.</w:t>
      </w:r>
      <w:r w:rsidR="00E20D86">
        <w:rPr>
          <w:rFonts w:ascii="Verdana" w:hAnsi="Verdana"/>
        </w:rPr>
        <w:t xml:space="preserve"> </w:t>
      </w:r>
    </w:p>
    <w:p w14:paraId="59CCE674" w14:textId="77777777" w:rsidR="0068464E" w:rsidRDefault="0068464E" w:rsidP="0068464E">
      <w:pPr>
        <w:ind w:left="720"/>
        <w:rPr>
          <w:rFonts w:ascii="Verdana" w:hAnsi="Verdana"/>
        </w:rPr>
      </w:pPr>
    </w:p>
    <w:p w14:paraId="17E29533" w14:textId="6853BD53" w:rsidR="0036647B" w:rsidRPr="00967F64" w:rsidRDefault="00A813A0" w:rsidP="00967F64">
      <w:pPr>
        <w:rPr>
          <w:rFonts w:ascii="Verdana" w:hAnsi="Verdana"/>
        </w:rPr>
      </w:pPr>
      <w:r>
        <w:rPr>
          <w:rFonts w:ascii="Verdana" w:hAnsi="Verdana"/>
          <w:b/>
        </w:rPr>
        <w:t>3</w:t>
      </w:r>
      <w:r>
        <w:rPr>
          <w:rFonts w:ascii="Verdana" w:hAnsi="Verdana"/>
          <w:b/>
        </w:rPr>
        <w:tab/>
      </w:r>
      <w:r w:rsidR="0036647B" w:rsidRPr="00EF4CBE">
        <w:rPr>
          <w:rFonts w:ascii="Verdana" w:hAnsi="Verdana"/>
          <w:b/>
        </w:rPr>
        <w:t>ANY OTHER BUSINESS</w:t>
      </w:r>
    </w:p>
    <w:p w14:paraId="6A8276AE" w14:textId="2FAF1EE9" w:rsidR="000C7364" w:rsidRDefault="0036647B" w:rsidP="00716E27">
      <w:pPr>
        <w:ind w:left="720"/>
        <w:rPr>
          <w:rFonts w:ascii="Verdana" w:hAnsi="Verdana"/>
        </w:rPr>
      </w:pPr>
      <w:r w:rsidRPr="00EF4CBE">
        <w:rPr>
          <w:rFonts w:ascii="Verdana" w:hAnsi="Verdana"/>
        </w:rPr>
        <w:t xml:space="preserve">To consider any items of urgent business which have been notified to the chairman or </w:t>
      </w:r>
      <w:r w:rsidR="0068464E">
        <w:rPr>
          <w:rFonts w:ascii="Verdana" w:hAnsi="Verdana"/>
        </w:rPr>
        <w:t>clerk in advance of the meeting.</w:t>
      </w:r>
    </w:p>
    <w:p w14:paraId="201A5B8E" w14:textId="2339081E" w:rsidR="00D73ABA" w:rsidRPr="00D73ABA" w:rsidRDefault="00D73ABA" w:rsidP="00D73ABA">
      <w:pPr>
        <w:jc w:val="both"/>
        <w:rPr>
          <w:color w:val="0070C0"/>
          <w:sz w:val="24"/>
          <w:szCs w:val="24"/>
          <w:lang w:eastAsia="en-GB"/>
        </w:rPr>
      </w:pPr>
      <w:r w:rsidRPr="00D73ABA">
        <w:rPr>
          <w:color w:val="0070C0"/>
          <w:sz w:val="24"/>
          <w:szCs w:val="24"/>
          <w:lang w:eastAsia="en-GB"/>
        </w:rPr>
        <w:t xml:space="preserve">The FGB meeting to approve alternative arrangements for governors to participate or vote at meetings. </w:t>
      </w:r>
    </w:p>
    <w:p w14:paraId="2E371F91" w14:textId="77777777" w:rsidR="00D73ABA" w:rsidRPr="00D73ABA" w:rsidRDefault="00D73ABA" w:rsidP="00D73ABA">
      <w:pPr>
        <w:jc w:val="both"/>
        <w:rPr>
          <w:i/>
          <w:color w:val="0070C0"/>
          <w:sz w:val="24"/>
          <w:szCs w:val="24"/>
          <w:lang w:eastAsia="en-GB"/>
        </w:rPr>
      </w:pPr>
    </w:p>
    <w:p w14:paraId="66BDF2D9" w14:textId="13C2D45F" w:rsidR="00D73ABA" w:rsidRPr="00D73ABA" w:rsidRDefault="00D73ABA" w:rsidP="00D73ABA">
      <w:pPr>
        <w:ind w:left="720"/>
        <w:rPr>
          <w:rFonts w:ascii="Verdana" w:hAnsi="Verdana"/>
          <w:color w:val="0070C0"/>
        </w:rPr>
      </w:pPr>
      <w:r w:rsidRPr="00D73ABA">
        <w:rPr>
          <w:iCs/>
          <w:color w:val="0070C0"/>
          <w:sz w:val="24"/>
          <w:szCs w:val="24"/>
          <w:lang w:eastAsia="en-GB"/>
        </w:rPr>
        <w:t>Governors may participate and vote at meetings via a video conferencing facility if they have indicated this in advance of the meeting and this facility is available.</w:t>
      </w:r>
    </w:p>
    <w:p w14:paraId="2A0FD10C" w14:textId="77777777" w:rsidR="00AD7665" w:rsidRPr="00D73ABA" w:rsidRDefault="00AD7665" w:rsidP="0036647B">
      <w:pPr>
        <w:ind w:left="720"/>
        <w:rPr>
          <w:rFonts w:ascii="Verdana" w:hAnsi="Verdana"/>
          <w:color w:val="0070C0"/>
        </w:rPr>
      </w:pPr>
    </w:p>
    <w:p w14:paraId="3BD3790D" w14:textId="75C291F3" w:rsidR="00655202" w:rsidRPr="00EF4CBE" w:rsidRDefault="00967F64" w:rsidP="00655202">
      <w:pPr>
        <w:rPr>
          <w:rFonts w:ascii="Verdana" w:hAnsi="Verdana"/>
          <w:b/>
          <w:bCs w:val="0"/>
        </w:rPr>
      </w:pPr>
      <w:r>
        <w:rPr>
          <w:rFonts w:ascii="Verdana" w:hAnsi="Verdana"/>
          <w:b/>
          <w:bCs w:val="0"/>
        </w:rPr>
        <w:t>4</w:t>
      </w:r>
      <w:r w:rsidR="00655202" w:rsidRPr="00EF4CBE">
        <w:rPr>
          <w:rFonts w:ascii="Verdana" w:hAnsi="Verdana"/>
          <w:b/>
          <w:bCs w:val="0"/>
        </w:rPr>
        <w:tab/>
        <w:t>CHAIRMAN’S ACTION</w:t>
      </w:r>
    </w:p>
    <w:p w14:paraId="3AD7AA56" w14:textId="77777777" w:rsidR="005A3C1F" w:rsidRDefault="00655202" w:rsidP="00655202">
      <w:pPr>
        <w:ind w:left="720"/>
        <w:rPr>
          <w:rFonts w:ascii="Verdana" w:hAnsi="Verdana"/>
        </w:rPr>
      </w:pPr>
      <w:r w:rsidRPr="00EF4CBE">
        <w:rPr>
          <w:rFonts w:ascii="Verdana" w:hAnsi="Verdana"/>
        </w:rPr>
        <w:t xml:space="preserve">To confirm any urgent action taken by the chairman in accordance </w:t>
      </w:r>
      <w:r w:rsidRPr="00E07EFD">
        <w:rPr>
          <w:rFonts w:ascii="Verdana" w:hAnsi="Verdana"/>
        </w:rPr>
        <w:t xml:space="preserve">with </w:t>
      </w:r>
      <w:r w:rsidRPr="00EF4CBE">
        <w:rPr>
          <w:rFonts w:ascii="Verdana" w:hAnsi="Verdana"/>
        </w:rPr>
        <w:t xml:space="preserve">Regulation 6 of The School Governance (Procedures) Regulations 2003. </w:t>
      </w:r>
    </w:p>
    <w:p w14:paraId="7EAE6B12" w14:textId="77777777" w:rsidR="005A3C1F" w:rsidRDefault="005A3C1F" w:rsidP="005A3C1F">
      <w:pPr>
        <w:ind w:left="720"/>
        <w:rPr>
          <w:rFonts w:ascii="Verdana" w:hAnsi="Verdana"/>
          <w:b/>
        </w:rPr>
      </w:pPr>
    </w:p>
    <w:p w14:paraId="044E9CD6" w14:textId="182A4344" w:rsidR="00C5621E" w:rsidRPr="00EF4CBE" w:rsidRDefault="00967F64" w:rsidP="00C5621E">
      <w:pPr>
        <w:rPr>
          <w:rFonts w:ascii="Verdana" w:hAnsi="Verdana"/>
          <w:b/>
          <w:bCs w:val="0"/>
        </w:rPr>
      </w:pPr>
      <w:r>
        <w:rPr>
          <w:rFonts w:ascii="Verdana" w:hAnsi="Verdana"/>
          <w:b/>
          <w:bCs w:val="0"/>
        </w:rPr>
        <w:t>5</w:t>
      </w:r>
      <w:r w:rsidR="00843C0E" w:rsidRPr="00EF4CBE">
        <w:rPr>
          <w:rFonts w:ascii="Verdana" w:hAnsi="Verdana"/>
          <w:b/>
          <w:bCs w:val="0"/>
        </w:rPr>
        <w:tab/>
      </w:r>
      <w:r w:rsidR="00C5621E" w:rsidRPr="00EF4CBE">
        <w:rPr>
          <w:rFonts w:ascii="Verdana" w:hAnsi="Verdana"/>
          <w:b/>
          <w:bCs w:val="0"/>
        </w:rPr>
        <w:t>MINUTES OF P</w:t>
      </w:r>
      <w:smartTag w:uri="urn:schemas-microsoft-com:office:smarttags" w:element="stockticker">
        <w:r w:rsidR="00C5621E" w:rsidRPr="00EF4CBE">
          <w:rPr>
            <w:rFonts w:ascii="Verdana" w:hAnsi="Verdana"/>
            <w:b/>
            <w:bCs w:val="0"/>
          </w:rPr>
          <w:t>REV</w:t>
        </w:r>
      </w:smartTag>
      <w:r w:rsidR="00C5621E" w:rsidRPr="00EF4CBE">
        <w:rPr>
          <w:rFonts w:ascii="Verdana" w:hAnsi="Verdana"/>
          <w:b/>
          <w:bCs w:val="0"/>
        </w:rPr>
        <w:t>IOUS MEETING</w:t>
      </w:r>
    </w:p>
    <w:p w14:paraId="56E364A1" w14:textId="2EEE2071" w:rsidR="00C5621E" w:rsidRPr="00EF4CBE" w:rsidRDefault="00C5621E" w:rsidP="00C5621E">
      <w:pPr>
        <w:pStyle w:val="BodyText"/>
        <w:ind w:left="720"/>
        <w:rPr>
          <w:rFonts w:ascii="Verdana" w:hAnsi="Verdana"/>
        </w:rPr>
      </w:pPr>
      <w:r w:rsidRPr="00EF4CBE">
        <w:rPr>
          <w:rFonts w:ascii="Verdana" w:hAnsi="Verdana"/>
        </w:rPr>
        <w:t xml:space="preserve">To confirm the minutes of the meeting of the </w:t>
      </w:r>
      <w:r w:rsidR="0068464E">
        <w:rPr>
          <w:rFonts w:ascii="Verdana" w:hAnsi="Verdana"/>
        </w:rPr>
        <w:t>FGB</w:t>
      </w:r>
      <w:r w:rsidRPr="00EF4CBE">
        <w:rPr>
          <w:rFonts w:ascii="Verdana" w:hAnsi="Verdana"/>
        </w:rPr>
        <w:t xml:space="preserve"> held on</w:t>
      </w:r>
      <w:r w:rsidR="006E6939">
        <w:rPr>
          <w:rFonts w:ascii="Verdana" w:hAnsi="Verdana"/>
        </w:rPr>
        <w:t xml:space="preserve"> </w:t>
      </w:r>
      <w:r w:rsidR="0068464E">
        <w:rPr>
          <w:rFonts w:ascii="Verdana" w:hAnsi="Verdana"/>
        </w:rPr>
        <w:t>17</w:t>
      </w:r>
      <w:r w:rsidR="0068464E" w:rsidRPr="0068464E">
        <w:rPr>
          <w:rFonts w:ascii="Verdana" w:hAnsi="Verdana"/>
          <w:vertAlign w:val="superscript"/>
        </w:rPr>
        <w:t>th</w:t>
      </w:r>
      <w:r w:rsidR="0068464E">
        <w:rPr>
          <w:rFonts w:ascii="Verdana" w:hAnsi="Verdana"/>
        </w:rPr>
        <w:t xml:space="preserve"> March 2020</w:t>
      </w:r>
    </w:p>
    <w:p w14:paraId="6C9858BD" w14:textId="77777777" w:rsidR="00C5621E" w:rsidRPr="00EF4CBE" w:rsidRDefault="00C5621E" w:rsidP="0036647B">
      <w:pPr>
        <w:rPr>
          <w:rFonts w:ascii="Verdana" w:hAnsi="Verdana"/>
          <w:b/>
          <w:bCs w:val="0"/>
        </w:rPr>
      </w:pPr>
    </w:p>
    <w:p w14:paraId="2B914C36" w14:textId="035AB472" w:rsidR="00656B4D" w:rsidRPr="00EF4CBE" w:rsidRDefault="00967F64" w:rsidP="0036647B">
      <w:pPr>
        <w:rPr>
          <w:rFonts w:ascii="Verdana" w:hAnsi="Verdana"/>
          <w:b/>
          <w:bCs w:val="0"/>
        </w:rPr>
      </w:pPr>
      <w:r>
        <w:rPr>
          <w:rFonts w:ascii="Verdana" w:hAnsi="Verdana"/>
          <w:b/>
          <w:bCs w:val="0"/>
        </w:rPr>
        <w:t>6</w:t>
      </w:r>
      <w:r w:rsidR="009C06C2" w:rsidRPr="00EF4CBE">
        <w:rPr>
          <w:rFonts w:ascii="Verdana" w:hAnsi="Verdana"/>
          <w:b/>
          <w:bCs w:val="0"/>
        </w:rPr>
        <w:tab/>
      </w:r>
      <w:r w:rsidR="00656B4D" w:rsidRPr="00EF4CBE">
        <w:rPr>
          <w:rFonts w:ascii="Verdana" w:hAnsi="Verdana"/>
          <w:b/>
          <w:bCs w:val="0"/>
        </w:rPr>
        <w:t>MATTERS ARISING</w:t>
      </w:r>
      <w:r w:rsidR="005A3C1F">
        <w:rPr>
          <w:rFonts w:ascii="Verdana" w:hAnsi="Verdana"/>
          <w:b/>
          <w:bCs w:val="0"/>
        </w:rPr>
        <w:t xml:space="preserve"> FROM THE MINUTES</w:t>
      </w:r>
    </w:p>
    <w:p w14:paraId="00258FB5" w14:textId="26C36F4B" w:rsidR="005A3C1F" w:rsidRDefault="005A3C1F" w:rsidP="005A3C1F">
      <w:pPr>
        <w:pStyle w:val="BodyText"/>
        <w:ind w:left="720"/>
        <w:rPr>
          <w:rFonts w:ascii="Verdana" w:hAnsi="Verdana"/>
        </w:rPr>
      </w:pPr>
      <w:r w:rsidRPr="00EF4CBE">
        <w:rPr>
          <w:rFonts w:ascii="Verdana" w:hAnsi="Verdana"/>
        </w:rPr>
        <w:t xml:space="preserve">To consider </w:t>
      </w:r>
      <w:r w:rsidR="004B40E7">
        <w:rPr>
          <w:rFonts w:ascii="Verdana" w:hAnsi="Verdana"/>
        </w:rPr>
        <w:t xml:space="preserve">any </w:t>
      </w:r>
      <w:r w:rsidRPr="00EF4CBE">
        <w:rPr>
          <w:rFonts w:ascii="Verdana" w:hAnsi="Verdana"/>
        </w:rPr>
        <w:t xml:space="preserve">matters arising from the minutes </w:t>
      </w:r>
      <w:r w:rsidR="00E20D86">
        <w:rPr>
          <w:rFonts w:ascii="Verdana" w:hAnsi="Verdana"/>
        </w:rPr>
        <w:t xml:space="preserve">of </w:t>
      </w:r>
      <w:r w:rsidR="00323709">
        <w:rPr>
          <w:rFonts w:ascii="Verdana" w:hAnsi="Verdana"/>
        </w:rPr>
        <w:t>1</w:t>
      </w:r>
      <w:r w:rsidR="0068464E">
        <w:rPr>
          <w:rFonts w:ascii="Verdana" w:hAnsi="Verdana"/>
        </w:rPr>
        <w:t>7</w:t>
      </w:r>
      <w:r w:rsidR="0068464E" w:rsidRPr="0068464E">
        <w:rPr>
          <w:rFonts w:ascii="Verdana" w:hAnsi="Verdana"/>
          <w:vertAlign w:val="superscript"/>
        </w:rPr>
        <w:t>th</w:t>
      </w:r>
      <w:r w:rsidR="0068464E">
        <w:rPr>
          <w:rFonts w:ascii="Verdana" w:hAnsi="Verdana"/>
        </w:rPr>
        <w:t xml:space="preserve"> March, 2020 </w:t>
      </w:r>
      <w:r w:rsidRPr="00EF4CBE">
        <w:rPr>
          <w:rFonts w:ascii="Verdana" w:hAnsi="Verdana"/>
        </w:rPr>
        <w:t>not covered elsewhere on the agenda.</w:t>
      </w:r>
    </w:p>
    <w:p w14:paraId="5BC7BDF0" w14:textId="77777777" w:rsidR="00A80DEB" w:rsidRDefault="00A80DEB" w:rsidP="005A3C1F">
      <w:pPr>
        <w:pStyle w:val="BodyText"/>
        <w:ind w:left="720"/>
        <w:rPr>
          <w:rFonts w:ascii="Verdana" w:hAnsi="Verdana"/>
        </w:rPr>
      </w:pPr>
    </w:p>
    <w:p w14:paraId="3C06CF4C" w14:textId="77777777" w:rsidR="002D5E1C" w:rsidRDefault="002D5E1C" w:rsidP="005A3C1F">
      <w:pPr>
        <w:pStyle w:val="BodyText"/>
        <w:ind w:left="720"/>
        <w:rPr>
          <w:rFonts w:ascii="Verdana" w:hAnsi="Verdana"/>
        </w:rPr>
      </w:pPr>
    </w:p>
    <w:p w14:paraId="2E6D6805" w14:textId="75609BE2" w:rsidR="00B947CE" w:rsidRPr="00967F64" w:rsidRDefault="00967F64" w:rsidP="005363A9">
      <w:pPr>
        <w:ind w:left="567" w:hanging="567"/>
        <w:rPr>
          <w:rFonts w:ascii="Verdana" w:hAnsi="Verdana"/>
        </w:rPr>
      </w:pPr>
      <w:r>
        <w:rPr>
          <w:rFonts w:ascii="Verdana" w:hAnsi="Verdana"/>
          <w:b/>
        </w:rPr>
        <w:t>7</w:t>
      </w:r>
      <w:r w:rsidR="005363A9">
        <w:rPr>
          <w:rFonts w:ascii="Verdana" w:hAnsi="Verdana"/>
          <w:b/>
        </w:rPr>
        <w:t xml:space="preserve">     </w:t>
      </w:r>
      <w:r w:rsidRPr="00967F64">
        <w:rPr>
          <w:b/>
          <w:sz w:val="24"/>
          <w:szCs w:val="24"/>
        </w:rPr>
        <w:t>CONTINUED IMPROVEMENT BOARD</w:t>
      </w:r>
    </w:p>
    <w:p w14:paraId="363C4DF3" w14:textId="77777777" w:rsidR="00514004" w:rsidRDefault="00514004" w:rsidP="0036647B">
      <w:pPr>
        <w:rPr>
          <w:rFonts w:ascii="Verdana" w:hAnsi="Verdana"/>
          <w:b/>
        </w:rPr>
      </w:pPr>
    </w:p>
    <w:p w14:paraId="0059A080" w14:textId="16492E6E" w:rsidR="00D0385C" w:rsidRPr="00703BF3" w:rsidRDefault="00600A85" w:rsidP="00E20D86">
      <w:pPr>
        <w:rPr>
          <w:rFonts w:ascii="Verdana" w:hAnsi="Verdana"/>
          <w:b/>
        </w:rPr>
      </w:pPr>
      <w:r>
        <w:rPr>
          <w:rFonts w:ascii="Verdana" w:hAnsi="Verdana"/>
          <w:b/>
        </w:rPr>
        <w:t>8</w:t>
      </w:r>
      <w:r w:rsidR="00BA415C" w:rsidRPr="00EC5761">
        <w:rPr>
          <w:rFonts w:ascii="Verdana" w:hAnsi="Verdana"/>
          <w:b/>
        </w:rPr>
        <w:tab/>
      </w:r>
      <w:r w:rsidR="00967F64" w:rsidRPr="00EF4CBE">
        <w:rPr>
          <w:rFonts w:ascii="Verdana" w:hAnsi="Verdana"/>
          <w:b/>
        </w:rPr>
        <w:t>HEAD TEACHER’S REPORT</w:t>
      </w:r>
    </w:p>
    <w:p w14:paraId="23832D17" w14:textId="77777777" w:rsidR="00967F64" w:rsidRPr="004576DA" w:rsidRDefault="00967F64" w:rsidP="00967F64">
      <w:pPr>
        <w:ind w:firstLine="720"/>
        <w:rPr>
          <w:rFonts w:ascii="Verdana" w:hAnsi="Verdana"/>
        </w:rPr>
      </w:pPr>
      <w:r w:rsidRPr="004576DA">
        <w:rPr>
          <w:rFonts w:ascii="Verdana" w:hAnsi="Verdana"/>
        </w:rPr>
        <w:t xml:space="preserve">To receive the head teacher’s report, including any matters </w:t>
      </w:r>
      <w:r>
        <w:rPr>
          <w:rFonts w:ascii="Verdana" w:hAnsi="Verdana"/>
        </w:rPr>
        <w:tab/>
      </w:r>
      <w:r w:rsidRPr="004576DA">
        <w:rPr>
          <w:rFonts w:ascii="Verdana" w:hAnsi="Verdana"/>
        </w:rPr>
        <w:t>relating</w:t>
      </w:r>
      <w:r>
        <w:rPr>
          <w:rFonts w:ascii="Verdana" w:hAnsi="Verdana"/>
        </w:rPr>
        <w:t xml:space="preserve"> </w:t>
      </w:r>
      <w:r w:rsidRPr="004576DA">
        <w:rPr>
          <w:rFonts w:ascii="Verdana" w:hAnsi="Verdana"/>
        </w:rPr>
        <w:t>to the following matters:</w:t>
      </w:r>
    </w:p>
    <w:p w14:paraId="4061DA40" w14:textId="25E45ED7" w:rsidR="00D70E02" w:rsidRDefault="00967F64" w:rsidP="00967F64">
      <w:pPr>
        <w:ind w:left="720"/>
        <w:rPr>
          <w:rFonts w:ascii="Verdana" w:hAnsi="Verdana"/>
        </w:rPr>
      </w:pPr>
      <w:r w:rsidRPr="004576DA">
        <w:rPr>
          <w:rFonts w:ascii="Verdana" w:hAnsi="Verdana"/>
        </w:rPr>
        <w:t>-Staffing</w:t>
      </w:r>
      <w:r>
        <w:rPr>
          <w:rFonts w:ascii="Verdana" w:hAnsi="Verdana"/>
        </w:rPr>
        <w:t>/Pupil numbers/curriculum committee feedback</w:t>
      </w:r>
    </w:p>
    <w:p w14:paraId="7307F633" w14:textId="3CAAFF72" w:rsidR="00BE4F88" w:rsidRDefault="00BE4F88" w:rsidP="00967F64">
      <w:pPr>
        <w:ind w:left="720"/>
        <w:rPr>
          <w:rFonts w:ascii="Verdana" w:hAnsi="Verdana"/>
        </w:rPr>
      </w:pPr>
      <w:r>
        <w:rPr>
          <w:rFonts w:ascii="Verdana" w:hAnsi="Verdana"/>
        </w:rPr>
        <w:t>-Safeguarding and protection</w:t>
      </w:r>
    </w:p>
    <w:p w14:paraId="137CFAB7" w14:textId="07167E67" w:rsidR="00BE4F88" w:rsidRDefault="00BE4F88" w:rsidP="00967F64">
      <w:pPr>
        <w:ind w:left="720"/>
        <w:rPr>
          <w:rFonts w:ascii="Verdana" w:hAnsi="Verdana"/>
        </w:rPr>
      </w:pPr>
      <w:r>
        <w:rPr>
          <w:rFonts w:ascii="Verdana" w:hAnsi="Verdana"/>
        </w:rPr>
        <w:t>- SEND</w:t>
      </w:r>
    </w:p>
    <w:p w14:paraId="04FBDB8F" w14:textId="4974D923" w:rsidR="00BE4F88" w:rsidRDefault="00BE4F88" w:rsidP="00967F64">
      <w:pPr>
        <w:ind w:left="720"/>
        <w:rPr>
          <w:rFonts w:ascii="Verdana" w:hAnsi="Verdana"/>
        </w:rPr>
      </w:pPr>
      <w:r>
        <w:rPr>
          <w:rFonts w:ascii="Verdana" w:hAnsi="Verdana"/>
        </w:rPr>
        <w:t>- Attendance and behaviour</w:t>
      </w:r>
    </w:p>
    <w:p w14:paraId="1EF0B609" w14:textId="220EE8B8" w:rsidR="00CB24D0" w:rsidRDefault="00A12D62" w:rsidP="00967F64">
      <w:pPr>
        <w:ind w:left="720"/>
        <w:rPr>
          <w:rFonts w:ascii="Verdana" w:hAnsi="Verdana"/>
        </w:rPr>
      </w:pPr>
      <w:r>
        <w:rPr>
          <w:rFonts w:ascii="Verdana" w:hAnsi="Verdana"/>
        </w:rPr>
        <w:lastRenderedPageBreak/>
        <w:t>-</w:t>
      </w:r>
      <w:r w:rsidR="00CB24D0">
        <w:rPr>
          <w:rFonts w:ascii="Verdana" w:hAnsi="Verdana"/>
        </w:rPr>
        <w:t>Numbers for reception in September 2020</w:t>
      </w:r>
    </w:p>
    <w:p w14:paraId="63665508" w14:textId="77777777" w:rsidR="00967F64" w:rsidRPr="00AB148F" w:rsidRDefault="00967F64" w:rsidP="00967F64">
      <w:pPr>
        <w:ind w:left="720"/>
        <w:rPr>
          <w:rFonts w:ascii="Verdana" w:hAnsi="Verdana"/>
          <w:b/>
        </w:rPr>
      </w:pPr>
    </w:p>
    <w:p w14:paraId="7A899E30" w14:textId="79753FC6" w:rsidR="00C5621E" w:rsidRDefault="00600A85" w:rsidP="00E20D86">
      <w:pPr>
        <w:rPr>
          <w:rFonts w:ascii="Verdana" w:hAnsi="Verdana"/>
          <w:b/>
        </w:rPr>
      </w:pPr>
      <w:r>
        <w:rPr>
          <w:rFonts w:ascii="Verdana" w:hAnsi="Verdana"/>
          <w:b/>
        </w:rPr>
        <w:t>9</w:t>
      </w:r>
      <w:r w:rsidR="00CE4D43">
        <w:rPr>
          <w:rFonts w:ascii="Verdana" w:hAnsi="Verdana"/>
          <w:b/>
        </w:rPr>
        <w:tab/>
      </w:r>
      <w:r w:rsidR="00967F64">
        <w:rPr>
          <w:rFonts w:ascii="Verdana" w:hAnsi="Verdana"/>
          <w:b/>
        </w:rPr>
        <w:t>POLICIES FOR RATIFICATION</w:t>
      </w:r>
    </w:p>
    <w:p w14:paraId="1A1507C7" w14:textId="77777777" w:rsidR="00A80DEB" w:rsidRDefault="00A80DEB" w:rsidP="00E20D86">
      <w:pPr>
        <w:rPr>
          <w:rFonts w:ascii="Verdana" w:hAnsi="Verdana"/>
        </w:rPr>
      </w:pPr>
    </w:p>
    <w:p w14:paraId="0C868D3A" w14:textId="33D81C4F" w:rsidR="00AA6CD6" w:rsidRDefault="00600A85" w:rsidP="00600A85">
      <w:pPr>
        <w:rPr>
          <w:rFonts w:ascii="Verdana" w:hAnsi="Verdana"/>
          <w:b/>
        </w:rPr>
      </w:pPr>
      <w:r w:rsidRPr="00600A85">
        <w:rPr>
          <w:rFonts w:ascii="Verdana" w:hAnsi="Verdana"/>
          <w:b/>
        </w:rPr>
        <w:t>10</w:t>
      </w:r>
      <w:r>
        <w:rPr>
          <w:rFonts w:ascii="Verdana" w:hAnsi="Verdana"/>
          <w:b/>
        </w:rPr>
        <w:t xml:space="preserve"> </w:t>
      </w:r>
      <w:r w:rsidR="00A80DEB">
        <w:rPr>
          <w:rFonts w:ascii="Verdana" w:hAnsi="Verdana"/>
          <w:b/>
        </w:rPr>
        <w:t xml:space="preserve">    </w:t>
      </w:r>
      <w:r>
        <w:rPr>
          <w:rFonts w:ascii="Verdana" w:hAnsi="Verdana"/>
          <w:b/>
        </w:rPr>
        <w:t>COMMITTEE REPORTS TO NOTE –</w:t>
      </w:r>
    </w:p>
    <w:p w14:paraId="6982D40A" w14:textId="4FC70E26" w:rsidR="00600A85" w:rsidRDefault="0068464E" w:rsidP="00600A85">
      <w:pPr>
        <w:rPr>
          <w:rFonts w:ascii="Verdana" w:hAnsi="Verdana"/>
        </w:rPr>
      </w:pPr>
      <w:r>
        <w:rPr>
          <w:rFonts w:ascii="Verdana" w:hAnsi="Verdana"/>
        </w:rPr>
        <w:t xml:space="preserve">a) </w:t>
      </w:r>
      <w:r w:rsidR="00600A85">
        <w:rPr>
          <w:rFonts w:ascii="Verdana" w:hAnsi="Verdana"/>
        </w:rPr>
        <w:t xml:space="preserve"> Personnel, Finance and Premises</w:t>
      </w:r>
      <w:r>
        <w:rPr>
          <w:rFonts w:ascii="Verdana" w:hAnsi="Verdana"/>
        </w:rPr>
        <w:t xml:space="preserve"> (9</w:t>
      </w:r>
      <w:r w:rsidRPr="0068464E">
        <w:rPr>
          <w:rFonts w:ascii="Verdana" w:hAnsi="Verdana"/>
          <w:vertAlign w:val="superscript"/>
        </w:rPr>
        <w:t>th</w:t>
      </w:r>
      <w:r>
        <w:rPr>
          <w:rFonts w:ascii="Verdana" w:hAnsi="Verdana"/>
        </w:rPr>
        <w:t xml:space="preserve"> June, 2020 virtual meetings)</w:t>
      </w:r>
    </w:p>
    <w:p w14:paraId="4D3A2317" w14:textId="77777777" w:rsidR="00D73ABA" w:rsidRDefault="00D73ABA" w:rsidP="00600A85">
      <w:pPr>
        <w:rPr>
          <w:rFonts w:ascii="Verdana" w:hAnsi="Verdana"/>
        </w:rPr>
      </w:pPr>
    </w:p>
    <w:p w14:paraId="15A419E2" w14:textId="5381B915" w:rsidR="00D73ABA" w:rsidRDefault="00D73ABA" w:rsidP="00600A85">
      <w:pPr>
        <w:rPr>
          <w:rFonts w:ascii="Verdana" w:hAnsi="Verdana"/>
        </w:rPr>
      </w:pPr>
      <w:r>
        <w:rPr>
          <w:rFonts w:ascii="Verdana" w:hAnsi="Verdana"/>
        </w:rPr>
        <w:t xml:space="preserve">b) Approval of Financial regulations </w:t>
      </w:r>
      <w:r w:rsidRPr="00D73ABA">
        <w:rPr>
          <w:rFonts w:ascii="Verdana" w:hAnsi="Verdana"/>
          <w:i/>
        </w:rPr>
        <w:t>cwfd from Finance meeting</w:t>
      </w:r>
      <w:r>
        <w:rPr>
          <w:rFonts w:ascii="Verdana" w:hAnsi="Verdana"/>
        </w:rPr>
        <w:t>)</w:t>
      </w:r>
    </w:p>
    <w:p w14:paraId="4A610092" w14:textId="77777777" w:rsidR="00D73ABA" w:rsidRDefault="00D73ABA" w:rsidP="00600A85">
      <w:pPr>
        <w:rPr>
          <w:rFonts w:ascii="Verdana" w:hAnsi="Verdana"/>
        </w:rPr>
      </w:pPr>
    </w:p>
    <w:p w14:paraId="396DCEF4" w14:textId="68F2FF54" w:rsidR="00D73ABA" w:rsidRDefault="00D73ABA" w:rsidP="00600A85">
      <w:pPr>
        <w:rPr>
          <w:rFonts w:ascii="Verdana" w:hAnsi="Verdana"/>
          <w:i/>
        </w:rPr>
      </w:pPr>
      <w:r>
        <w:rPr>
          <w:rFonts w:ascii="Verdana" w:hAnsi="Verdana"/>
        </w:rPr>
        <w:t xml:space="preserve">c) List of actions over and above normal duties undertaken by Denise Howe and proposals for return to work after USA visit. </w:t>
      </w:r>
      <w:r w:rsidRPr="00D73ABA">
        <w:rPr>
          <w:rFonts w:ascii="Verdana" w:hAnsi="Verdana"/>
          <w:i/>
        </w:rPr>
        <w:t>Cfwd from personnel meeting for FGB to consider</w:t>
      </w:r>
    </w:p>
    <w:p w14:paraId="065FCB5E" w14:textId="77777777" w:rsidR="00D73ABA" w:rsidRPr="00D73ABA" w:rsidRDefault="00D73ABA" w:rsidP="00600A85">
      <w:pPr>
        <w:rPr>
          <w:rFonts w:ascii="Verdana" w:hAnsi="Verdana"/>
          <w:i/>
        </w:rPr>
      </w:pPr>
    </w:p>
    <w:p w14:paraId="4FDBC32A" w14:textId="2C9FBA68" w:rsidR="00600A85" w:rsidRPr="00600A85" w:rsidRDefault="00D73ABA" w:rsidP="00600A85">
      <w:pPr>
        <w:rPr>
          <w:rFonts w:ascii="Verdana" w:hAnsi="Verdana"/>
        </w:rPr>
      </w:pPr>
      <w:r>
        <w:rPr>
          <w:rFonts w:ascii="Verdana" w:hAnsi="Verdana"/>
        </w:rPr>
        <w:t>d</w:t>
      </w:r>
      <w:r w:rsidR="00600A85">
        <w:rPr>
          <w:rFonts w:ascii="Verdana" w:hAnsi="Verdana"/>
        </w:rPr>
        <w:t>) Curriculum</w:t>
      </w:r>
    </w:p>
    <w:p w14:paraId="221C88FD" w14:textId="77777777" w:rsidR="00600A85" w:rsidRDefault="00600A85" w:rsidP="00C5621E">
      <w:pPr>
        <w:ind w:left="720"/>
        <w:rPr>
          <w:rFonts w:ascii="Verdana" w:hAnsi="Verdana"/>
        </w:rPr>
      </w:pPr>
    </w:p>
    <w:p w14:paraId="3BC027B4" w14:textId="77777777" w:rsidR="00600A85" w:rsidRDefault="00600A85" w:rsidP="00C5621E">
      <w:pPr>
        <w:ind w:left="720"/>
        <w:rPr>
          <w:rFonts w:ascii="Verdana" w:hAnsi="Verdana"/>
        </w:rPr>
      </w:pPr>
    </w:p>
    <w:p w14:paraId="5EC45EB9" w14:textId="538049F5" w:rsidR="00A80DEB" w:rsidRPr="0068464E" w:rsidRDefault="002D5E1C" w:rsidP="00E20D86">
      <w:pPr>
        <w:rPr>
          <w:rFonts w:ascii="Verdana" w:hAnsi="Verdana"/>
        </w:rPr>
      </w:pPr>
      <w:r>
        <w:rPr>
          <w:rFonts w:ascii="Verdana" w:hAnsi="Verdana"/>
          <w:b/>
        </w:rPr>
        <w:t>1</w:t>
      </w:r>
      <w:r w:rsidR="005363A9">
        <w:rPr>
          <w:rFonts w:ascii="Verdana" w:hAnsi="Verdana"/>
          <w:b/>
        </w:rPr>
        <w:t>1</w:t>
      </w:r>
      <w:r w:rsidR="00600A85">
        <w:rPr>
          <w:rFonts w:ascii="Verdana" w:hAnsi="Verdana"/>
          <w:b/>
        </w:rPr>
        <w:t xml:space="preserve"> </w:t>
      </w:r>
      <w:r w:rsidR="00A80DEB">
        <w:rPr>
          <w:rFonts w:ascii="Verdana" w:hAnsi="Verdana"/>
          <w:b/>
        </w:rPr>
        <w:t xml:space="preserve">    GOVERNANCE MATTERS</w:t>
      </w:r>
    </w:p>
    <w:p w14:paraId="0590838E" w14:textId="77777777" w:rsidR="00A80DEB" w:rsidRPr="00A80DEB" w:rsidRDefault="00A80DEB" w:rsidP="00E20D86">
      <w:pPr>
        <w:rPr>
          <w:rFonts w:ascii="Verdana" w:hAnsi="Verdana"/>
        </w:rPr>
      </w:pPr>
      <w:r w:rsidRPr="00A80DEB">
        <w:rPr>
          <w:rFonts w:ascii="Verdana" w:hAnsi="Verdana"/>
        </w:rPr>
        <w:t>a) Siams</w:t>
      </w:r>
    </w:p>
    <w:p w14:paraId="7464366B" w14:textId="2DAB335B" w:rsidR="00A80DEB" w:rsidRPr="00A80DEB" w:rsidRDefault="00A80DEB" w:rsidP="00E20D86">
      <w:pPr>
        <w:rPr>
          <w:rFonts w:ascii="Verdana" w:hAnsi="Verdana"/>
        </w:rPr>
      </w:pPr>
      <w:r w:rsidRPr="00A80DEB">
        <w:rPr>
          <w:rFonts w:ascii="Verdana" w:hAnsi="Verdana"/>
        </w:rPr>
        <w:t xml:space="preserve">b) </w:t>
      </w:r>
      <w:r>
        <w:rPr>
          <w:rFonts w:ascii="Verdana" w:hAnsi="Verdana"/>
        </w:rPr>
        <w:t>O</w:t>
      </w:r>
      <w:r w:rsidRPr="00A80DEB">
        <w:rPr>
          <w:rFonts w:ascii="Verdana" w:hAnsi="Verdana"/>
        </w:rPr>
        <w:t>fsted</w:t>
      </w:r>
    </w:p>
    <w:p w14:paraId="50E7ECDC" w14:textId="5E255FDC" w:rsidR="00F26259" w:rsidRDefault="00A80DEB" w:rsidP="00E20D86">
      <w:pPr>
        <w:rPr>
          <w:rFonts w:ascii="Verdana" w:hAnsi="Verdana"/>
        </w:rPr>
      </w:pPr>
      <w:r w:rsidRPr="00A80DEB">
        <w:rPr>
          <w:rFonts w:ascii="Verdana" w:hAnsi="Verdana"/>
        </w:rPr>
        <w:t>c) Cluster group and way forward if not part of a MAT</w:t>
      </w:r>
      <w:r w:rsidR="005363A9" w:rsidRPr="00A80DEB">
        <w:rPr>
          <w:rFonts w:ascii="Verdana" w:hAnsi="Verdana"/>
        </w:rPr>
        <w:t xml:space="preserve"> </w:t>
      </w:r>
    </w:p>
    <w:p w14:paraId="5FC09B55" w14:textId="28EA1876" w:rsidR="00A80DEB" w:rsidRDefault="00A80DEB" w:rsidP="00E20D86">
      <w:pPr>
        <w:rPr>
          <w:rFonts w:ascii="Verdana" w:hAnsi="Verdana"/>
        </w:rPr>
      </w:pPr>
      <w:r>
        <w:rPr>
          <w:rFonts w:ascii="Verdana" w:hAnsi="Verdana"/>
        </w:rPr>
        <w:t>d) Succession planning for FGB members</w:t>
      </w:r>
    </w:p>
    <w:p w14:paraId="19FC6392" w14:textId="77777777" w:rsidR="009E6521" w:rsidRDefault="009E6521" w:rsidP="00E20D86">
      <w:pPr>
        <w:rPr>
          <w:rFonts w:ascii="Verdana" w:hAnsi="Verdana"/>
        </w:rPr>
      </w:pPr>
    </w:p>
    <w:p w14:paraId="0284AA2A" w14:textId="1360BA53" w:rsidR="009E6521" w:rsidRPr="009E6521" w:rsidRDefault="0068464E" w:rsidP="00E20D86">
      <w:pPr>
        <w:rPr>
          <w:rFonts w:ascii="Verdana" w:hAnsi="Verdana"/>
          <w:b/>
        </w:rPr>
      </w:pPr>
      <w:r>
        <w:rPr>
          <w:rFonts w:ascii="Verdana" w:hAnsi="Verdana"/>
          <w:b/>
        </w:rPr>
        <w:t>12</w:t>
      </w:r>
      <w:r w:rsidR="009E6521" w:rsidRPr="009E6521">
        <w:rPr>
          <w:rFonts w:ascii="Verdana" w:hAnsi="Verdana"/>
          <w:b/>
        </w:rPr>
        <w:t>. GDPR</w:t>
      </w:r>
    </w:p>
    <w:p w14:paraId="1B5181B4" w14:textId="77777777" w:rsidR="00F26259" w:rsidRDefault="00F26259" w:rsidP="00C5621E">
      <w:pPr>
        <w:ind w:left="720"/>
        <w:rPr>
          <w:rFonts w:ascii="Verdana" w:hAnsi="Verdana"/>
        </w:rPr>
      </w:pPr>
    </w:p>
    <w:p w14:paraId="6294E70F" w14:textId="18490A4C" w:rsidR="00374F6E" w:rsidRPr="002979BF" w:rsidRDefault="006606A5" w:rsidP="00374F6E">
      <w:pPr>
        <w:rPr>
          <w:rFonts w:ascii="Verdana" w:hAnsi="Verdana"/>
          <w:b/>
        </w:rPr>
      </w:pPr>
      <w:r w:rsidRPr="00EF4CBE">
        <w:rPr>
          <w:rFonts w:ascii="Verdana" w:hAnsi="Verdana"/>
          <w:b/>
        </w:rPr>
        <w:t>1</w:t>
      </w:r>
      <w:r w:rsidR="0068464E">
        <w:rPr>
          <w:rFonts w:ascii="Verdana" w:hAnsi="Verdana"/>
          <w:b/>
        </w:rPr>
        <w:t>3</w:t>
      </w:r>
      <w:r w:rsidR="009E6521">
        <w:rPr>
          <w:rFonts w:ascii="Verdana" w:hAnsi="Verdana"/>
          <w:b/>
        </w:rPr>
        <w:t>.</w:t>
      </w:r>
      <w:r w:rsidRPr="00EF4CBE">
        <w:rPr>
          <w:rFonts w:ascii="Verdana" w:hAnsi="Verdana"/>
          <w:b/>
        </w:rPr>
        <w:tab/>
      </w:r>
      <w:r w:rsidR="00374F6E">
        <w:rPr>
          <w:rFonts w:ascii="Verdana" w:hAnsi="Verdana"/>
          <w:b/>
        </w:rPr>
        <w:t xml:space="preserve">NEW </w:t>
      </w:r>
      <w:r w:rsidR="00374F6E" w:rsidRPr="00EF4CBE">
        <w:rPr>
          <w:rFonts w:ascii="Verdana" w:hAnsi="Verdana"/>
          <w:b/>
        </w:rPr>
        <w:t xml:space="preserve">DATES </w:t>
      </w:r>
      <w:smartTag w:uri="urn:schemas-microsoft-com:office:smarttags" w:element="stockticker">
        <w:r w:rsidR="00374F6E" w:rsidRPr="00EF4CBE">
          <w:rPr>
            <w:rFonts w:ascii="Verdana" w:hAnsi="Verdana"/>
            <w:b/>
          </w:rPr>
          <w:t>AND</w:t>
        </w:r>
      </w:smartTag>
      <w:r w:rsidR="00374F6E" w:rsidRPr="00EF4CBE">
        <w:rPr>
          <w:rFonts w:ascii="Verdana" w:hAnsi="Verdana"/>
          <w:b/>
        </w:rPr>
        <w:t xml:space="preserve"> TIMES OF FUTURE MEETINGS</w:t>
      </w:r>
    </w:p>
    <w:p w14:paraId="562EA6A8" w14:textId="32914FA3" w:rsidR="00A80DEB" w:rsidRDefault="0068464E" w:rsidP="005363A9">
      <w:pPr>
        <w:rPr>
          <w:rFonts w:ascii="Verdana" w:hAnsi="Verdana"/>
        </w:rPr>
      </w:pPr>
      <w:r>
        <w:rPr>
          <w:rFonts w:ascii="Verdana" w:hAnsi="Verdana"/>
        </w:rPr>
        <w:t>TBA</w:t>
      </w:r>
    </w:p>
    <w:p w14:paraId="13C5AD07" w14:textId="5CB97BA1" w:rsidR="00A80DEB" w:rsidRPr="004576DA" w:rsidRDefault="004346F6" w:rsidP="005363A9">
      <w:pPr>
        <w:rPr>
          <w:rFonts w:ascii="Verdana" w:hAnsi="Verdana"/>
        </w:rPr>
      </w:pPr>
      <w:r>
        <w:rPr>
          <w:rFonts w:ascii="Verdana" w:hAnsi="Verdana"/>
        </w:rPr>
        <w:t>The dates below are possible ones to consider for 2020/21 – please bring your diaries to the virtual meeting.</w:t>
      </w:r>
    </w:p>
    <w:p w14:paraId="5D7BD3C3" w14:textId="41BB0598" w:rsidR="00AF3F81" w:rsidRDefault="00C5621E" w:rsidP="00AB148F">
      <w:pPr>
        <w:rPr>
          <w:rFonts w:ascii="Verdana" w:hAnsi="Verdana"/>
        </w:rPr>
      </w:pPr>
      <w:r w:rsidRPr="004576DA">
        <w:rPr>
          <w:rFonts w:ascii="Verdana" w:hAnsi="Verdana"/>
        </w:rPr>
        <w:tab/>
      </w:r>
    </w:p>
    <w:p w14:paraId="61B5DD7F" w14:textId="2E37DD1A" w:rsidR="004346F6" w:rsidRPr="004346F6" w:rsidRDefault="004346F6" w:rsidP="004346F6">
      <w:pPr>
        <w:shd w:val="clear" w:color="auto" w:fill="FFFFFF"/>
        <w:rPr>
          <w:bCs w:val="0"/>
          <w:color w:val="222222"/>
          <w:sz w:val="24"/>
          <w:szCs w:val="24"/>
          <w:lang w:eastAsia="en-GB"/>
        </w:rPr>
      </w:pPr>
      <w:r>
        <w:rPr>
          <w:bCs w:val="0"/>
          <w:color w:val="222222"/>
          <w:sz w:val="24"/>
          <w:szCs w:val="24"/>
          <w:lang w:eastAsia="en-GB"/>
        </w:rPr>
        <w:t>Suggestions</w:t>
      </w:r>
      <w:r w:rsidRPr="004346F6">
        <w:rPr>
          <w:bCs w:val="0"/>
          <w:color w:val="222222"/>
          <w:sz w:val="24"/>
          <w:szCs w:val="24"/>
          <w:lang w:eastAsia="en-GB"/>
        </w:rPr>
        <w:t xml:space="preserve"> for 2020</w:t>
      </w:r>
    </w:p>
    <w:p w14:paraId="18FF4C52" w14:textId="77777777" w:rsidR="004346F6" w:rsidRPr="004346F6" w:rsidRDefault="004346F6" w:rsidP="004346F6">
      <w:pPr>
        <w:shd w:val="clear" w:color="auto" w:fill="FFFFFF"/>
        <w:rPr>
          <w:bCs w:val="0"/>
          <w:color w:val="222222"/>
          <w:sz w:val="24"/>
          <w:szCs w:val="24"/>
          <w:lang w:eastAsia="en-GB"/>
        </w:rPr>
      </w:pPr>
      <w:r w:rsidRPr="004346F6">
        <w:rPr>
          <w:bCs w:val="0"/>
          <w:color w:val="222222"/>
          <w:sz w:val="24"/>
          <w:szCs w:val="24"/>
          <w:lang w:eastAsia="en-GB"/>
        </w:rPr>
        <w:t>Thurs 8th Oct FGB</w:t>
      </w:r>
    </w:p>
    <w:p w14:paraId="151FB0F2" w14:textId="77777777" w:rsidR="004346F6" w:rsidRPr="004346F6" w:rsidRDefault="004346F6" w:rsidP="004346F6">
      <w:pPr>
        <w:shd w:val="clear" w:color="auto" w:fill="FFFFFF"/>
        <w:rPr>
          <w:bCs w:val="0"/>
          <w:color w:val="222222"/>
          <w:sz w:val="24"/>
          <w:szCs w:val="24"/>
          <w:lang w:eastAsia="en-GB"/>
        </w:rPr>
      </w:pPr>
      <w:r w:rsidRPr="004346F6">
        <w:rPr>
          <w:bCs w:val="0"/>
          <w:color w:val="222222"/>
          <w:sz w:val="24"/>
          <w:szCs w:val="24"/>
          <w:lang w:eastAsia="en-GB"/>
        </w:rPr>
        <w:t>Thurs 22nd Oct Pay, Personnel, Finance</w:t>
      </w:r>
    </w:p>
    <w:p w14:paraId="7BD3EE81" w14:textId="77777777" w:rsidR="004346F6" w:rsidRPr="004346F6" w:rsidRDefault="004346F6" w:rsidP="004346F6">
      <w:pPr>
        <w:shd w:val="clear" w:color="auto" w:fill="FFFFFF"/>
        <w:rPr>
          <w:bCs w:val="0"/>
          <w:color w:val="222222"/>
          <w:sz w:val="24"/>
          <w:szCs w:val="24"/>
          <w:lang w:eastAsia="en-GB"/>
        </w:rPr>
      </w:pPr>
      <w:r w:rsidRPr="004346F6">
        <w:rPr>
          <w:bCs w:val="0"/>
          <w:color w:val="222222"/>
          <w:sz w:val="24"/>
          <w:szCs w:val="24"/>
          <w:lang w:eastAsia="en-GB"/>
        </w:rPr>
        <w:t>Wed 19th Nov FGB</w:t>
      </w:r>
    </w:p>
    <w:p w14:paraId="0C71CCB8" w14:textId="77777777" w:rsidR="004346F6" w:rsidRPr="004346F6" w:rsidRDefault="004346F6" w:rsidP="004346F6">
      <w:pPr>
        <w:shd w:val="clear" w:color="auto" w:fill="FFFFFF"/>
        <w:rPr>
          <w:bCs w:val="0"/>
          <w:color w:val="222222"/>
          <w:sz w:val="24"/>
          <w:szCs w:val="24"/>
          <w:lang w:eastAsia="en-GB"/>
        </w:rPr>
      </w:pPr>
      <w:r w:rsidRPr="004346F6">
        <w:rPr>
          <w:bCs w:val="0"/>
          <w:color w:val="222222"/>
          <w:sz w:val="24"/>
          <w:szCs w:val="24"/>
          <w:lang w:eastAsia="en-GB"/>
        </w:rPr>
        <w:t>For 2021</w:t>
      </w:r>
    </w:p>
    <w:p w14:paraId="04C75A15" w14:textId="77777777" w:rsidR="004346F6" w:rsidRPr="004346F6" w:rsidRDefault="004346F6" w:rsidP="004346F6">
      <w:pPr>
        <w:shd w:val="clear" w:color="auto" w:fill="FFFFFF"/>
        <w:rPr>
          <w:bCs w:val="0"/>
          <w:color w:val="222222"/>
          <w:sz w:val="24"/>
          <w:szCs w:val="24"/>
          <w:lang w:eastAsia="en-GB"/>
        </w:rPr>
      </w:pPr>
      <w:r w:rsidRPr="004346F6">
        <w:rPr>
          <w:bCs w:val="0"/>
          <w:color w:val="222222"/>
          <w:sz w:val="24"/>
          <w:szCs w:val="24"/>
          <w:lang w:eastAsia="en-GB"/>
        </w:rPr>
        <w:t>Thurs 11th Feb Personnel, Finance</w:t>
      </w:r>
    </w:p>
    <w:p w14:paraId="6ED783AF" w14:textId="77777777" w:rsidR="004346F6" w:rsidRPr="004346F6" w:rsidRDefault="004346F6" w:rsidP="004346F6">
      <w:pPr>
        <w:shd w:val="clear" w:color="auto" w:fill="FFFFFF"/>
        <w:rPr>
          <w:bCs w:val="0"/>
          <w:color w:val="222222"/>
          <w:sz w:val="24"/>
          <w:szCs w:val="24"/>
          <w:lang w:eastAsia="en-GB"/>
        </w:rPr>
      </w:pPr>
      <w:r w:rsidRPr="004346F6">
        <w:rPr>
          <w:bCs w:val="0"/>
          <w:color w:val="222222"/>
          <w:sz w:val="24"/>
          <w:szCs w:val="24"/>
          <w:lang w:eastAsia="en-GB"/>
        </w:rPr>
        <w:t>Tues 17th March FGB</w:t>
      </w:r>
    </w:p>
    <w:p w14:paraId="5CE3C948" w14:textId="302A0178" w:rsidR="004346F6" w:rsidRPr="004346F6" w:rsidRDefault="004346F6" w:rsidP="004346F6">
      <w:pPr>
        <w:shd w:val="clear" w:color="auto" w:fill="FFFFFF"/>
        <w:rPr>
          <w:bCs w:val="0"/>
          <w:color w:val="222222"/>
          <w:sz w:val="24"/>
          <w:szCs w:val="24"/>
          <w:lang w:eastAsia="en-GB"/>
        </w:rPr>
      </w:pPr>
      <w:r w:rsidRPr="004346F6">
        <w:rPr>
          <w:bCs w:val="0"/>
          <w:color w:val="222222"/>
          <w:sz w:val="24"/>
          <w:szCs w:val="24"/>
          <w:lang w:eastAsia="en-GB"/>
        </w:rPr>
        <w:t>Tues 8th June Pers</w:t>
      </w:r>
      <w:r>
        <w:rPr>
          <w:bCs w:val="0"/>
          <w:color w:val="222222"/>
          <w:sz w:val="24"/>
          <w:szCs w:val="24"/>
          <w:lang w:eastAsia="en-GB"/>
        </w:rPr>
        <w:t>onnel</w:t>
      </w:r>
      <w:bookmarkStart w:id="0" w:name="_GoBack"/>
      <w:bookmarkEnd w:id="0"/>
      <w:r w:rsidRPr="004346F6">
        <w:rPr>
          <w:bCs w:val="0"/>
          <w:color w:val="222222"/>
          <w:sz w:val="24"/>
          <w:szCs w:val="24"/>
          <w:lang w:eastAsia="en-GB"/>
        </w:rPr>
        <w:t>, Finance</w:t>
      </w:r>
    </w:p>
    <w:p w14:paraId="29ADC0F9" w14:textId="77777777" w:rsidR="004346F6" w:rsidRPr="004346F6" w:rsidRDefault="004346F6" w:rsidP="004346F6">
      <w:pPr>
        <w:shd w:val="clear" w:color="auto" w:fill="FFFFFF"/>
        <w:rPr>
          <w:bCs w:val="0"/>
          <w:color w:val="222222"/>
          <w:sz w:val="24"/>
          <w:szCs w:val="24"/>
          <w:lang w:eastAsia="en-GB"/>
        </w:rPr>
      </w:pPr>
      <w:r w:rsidRPr="004346F6">
        <w:rPr>
          <w:bCs w:val="0"/>
          <w:color w:val="222222"/>
          <w:sz w:val="24"/>
          <w:szCs w:val="24"/>
          <w:lang w:eastAsia="en-GB"/>
        </w:rPr>
        <w:t>Thurs 15th July FGB</w:t>
      </w:r>
    </w:p>
    <w:p w14:paraId="7A064CBF" w14:textId="77777777" w:rsidR="00AB6411" w:rsidRDefault="00AB6411" w:rsidP="00AB148F">
      <w:pPr>
        <w:rPr>
          <w:rFonts w:ascii="Verdana" w:hAnsi="Verdana"/>
        </w:rPr>
      </w:pPr>
    </w:p>
    <w:p w14:paraId="7D4224CE" w14:textId="015CDCF2" w:rsidR="00787CE8" w:rsidRPr="00EF4CBE" w:rsidRDefault="00787CE8" w:rsidP="00374F6E">
      <w:pPr>
        <w:rPr>
          <w:rFonts w:ascii="Verdana" w:hAnsi="Verdana"/>
          <w:b/>
        </w:rPr>
      </w:pPr>
    </w:p>
    <w:p w14:paraId="6D8AFA74" w14:textId="77777777" w:rsidR="00C5621E" w:rsidRPr="00EF4CBE" w:rsidRDefault="004576DA" w:rsidP="00C5621E">
      <w:pPr>
        <w:rPr>
          <w:rFonts w:ascii="Verdana" w:hAnsi="Verdana"/>
        </w:rPr>
      </w:pPr>
      <w:r w:rsidRPr="00EF4CBE">
        <w:rPr>
          <w:rFonts w:ascii="Verdana" w:hAnsi="Verdana"/>
        </w:rPr>
        <w:tab/>
      </w:r>
    </w:p>
    <w:p w14:paraId="191274B8" w14:textId="77777777" w:rsidR="00CE4D43" w:rsidRDefault="00CE4D43" w:rsidP="00C5621E">
      <w:pPr>
        <w:ind w:firstLine="720"/>
        <w:rPr>
          <w:rFonts w:ascii="Verdana" w:hAnsi="Verdana"/>
        </w:rPr>
      </w:pPr>
    </w:p>
    <w:p w14:paraId="74148285" w14:textId="77777777" w:rsidR="00CE4D43" w:rsidRDefault="00CE4D43" w:rsidP="00C5621E">
      <w:pPr>
        <w:ind w:firstLine="720"/>
        <w:rPr>
          <w:rFonts w:ascii="Verdana" w:hAnsi="Verdana"/>
        </w:rPr>
      </w:pPr>
    </w:p>
    <w:p w14:paraId="51E013B0" w14:textId="77777777" w:rsidR="00CE4D43" w:rsidRDefault="00CE4D43" w:rsidP="00C5621E">
      <w:pPr>
        <w:ind w:firstLine="720"/>
        <w:rPr>
          <w:rFonts w:ascii="Verdana" w:hAnsi="Verdana"/>
        </w:rPr>
      </w:pPr>
    </w:p>
    <w:p w14:paraId="1C602C05" w14:textId="77777777" w:rsidR="00CE4D43" w:rsidRDefault="00CE4D43" w:rsidP="00C5621E">
      <w:pPr>
        <w:ind w:firstLine="720"/>
        <w:rPr>
          <w:rFonts w:ascii="Verdana" w:hAnsi="Verdana"/>
        </w:rPr>
      </w:pPr>
    </w:p>
    <w:p w14:paraId="30857091" w14:textId="77777777" w:rsidR="00CE4D43" w:rsidRPr="00EF4CBE" w:rsidRDefault="00CE4D43" w:rsidP="00C5621E">
      <w:pPr>
        <w:ind w:firstLine="720"/>
        <w:rPr>
          <w:rFonts w:ascii="Verdana" w:hAnsi="Verdana"/>
        </w:rPr>
      </w:pPr>
    </w:p>
    <w:p w14:paraId="2E799226" w14:textId="77777777" w:rsidR="00EB0E6B" w:rsidRDefault="00EB0E6B" w:rsidP="001C22C5">
      <w:pPr>
        <w:ind w:left="720"/>
        <w:jc w:val="right"/>
        <w:rPr>
          <w:rFonts w:ascii="Verdana" w:hAnsi="Verdana"/>
        </w:rPr>
      </w:pPr>
    </w:p>
    <w:p w14:paraId="08E898CB" w14:textId="1C10D4F4" w:rsidR="00EB0E6B" w:rsidRDefault="00EB0E6B">
      <w:pPr>
        <w:rPr>
          <w:rFonts w:ascii="Verdana" w:hAnsi="Verdana"/>
        </w:rPr>
      </w:pPr>
    </w:p>
    <w:sectPr w:rsidR="00EB0E6B" w:rsidSect="00C85002">
      <w:footerReference w:type="even" r:id="rId8"/>
      <w:footerReference w:type="default" r:id="rId9"/>
      <w:pgSz w:w="11906" w:h="16838"/>
      <w:pgMar w:top="1440" w:right="1797" w:bottom="1440" w:left="179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A63908" w14:textId="77777777" w:rsidR="009E4035" w:rsidRDefault="009E4035">
      <w:r>
        <w:separator/>
      </w:r>
    </w:p>
  </w:endnote>
  <w:endnote w:type="continuationSeparator" w:id="0">
    <w:p w14:paraId="15DA82A0" w14:textId="77777777" w:rsidR="009E4035" w:rsidRDefault="009E4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4E073D" w14:textId="77777777" w:rsidR="00E567A1" w:rsidRDefault="00E567A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778A014" w14:textId="77777777" w:rsidR="00E567A1" w:rsidRDefault="00E567A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548433" w14:textId="77777777" w:rsidR="00E567A1" w:rsidRDefault="00E567A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346F6">
      <w:rPr>
        <w:rStyle w:val="PageNumber"/>
        <w:noProof/>
      </w:rPr>
      <w:t>1</w:t>
    </w:r>
    <w:r>
      <w:rPr>
        <w:rStyle w:val="PageNumber"/>
      </w:rPr>
      <w:fldChar w:fldCharType="end"/>
    </w:r>
  </w:p>
  <w:p w14:paraId="7960670D" w14:textId="77777777" w:rsidR="00E567A1" w:rsidRDefault="00E567A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DEEA64" w14:textId="77777777" w:rsidR="009E4035" w:rsidRDefault="009E4035">
      <w:r>
        <w:separator/>
      </w:r>
    </w:p>
  </w:footnote>
  <w:footnote w:type="continuationSeparator" w:id="0">
    <w:p w14:paraId="3B51090F" w14:textId="77777777" w:rsidR="009E4035" w:rsidRDefault="009E40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25DCB"/>
    <w:multiLevelType w:val="hybridMultilevel"/>
    <w:tmpl w:val="1EE82690"/>
    <w:lvl w:ilvl="0" w:tplc="08090013">
      <w:start w:val="1"/>
      <w:numFmt w:val="upperRoman"/>
      <w:lvlText w:val="%1."/>
      <w:lvlJc w:val="righ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B323442"/>
    <w:multiLevelType w:val="hybridMultilevel"/>
    <w:tmpl w:val="59E04D0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F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BA083B"/>
    <w:multiLevelType w:val="hybridMultilevel"/>
    <w:tmpl w:val="F52071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9E1121F"/>
    <w:multiLevelType w:val="hybridMultilevel"/>
    <w:tmpl w:val="AAD2BD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E06E30"/>
    <w:multiLevelType w:val="hybridMultilevel"/>
    <w:tmpl w:val="F842915A"/>
    <w:lvl w:ilvl="0" w:tplc="5CBE6D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7944EA"/>
    <w:multiLevelType w:val="multilevel"/>
    <w:tmpl w:val="2522F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60401E"/>
    <w:multiLevelType w:val="hybridMultilevel"/>
    <w:tmpl w:val="F056A1B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E4E190B"/>
    <w:multiLevelType w:val="hybridMultilevel"/>
    <w:tmpl w:val="FD207D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F528EC"/>
    <w:multiLevelType w:val="hybridMultilevel"/>
    <w:tmpl w:val="65922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090CA6"/>
    <w:multiLevelType w:val="hybridMultilevel"/>
    <w:tmpl w:val="F20A06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E9A336E"/>
    <w:multiLevelType w:val="multilevel"/>
    <w:tmpl w:val="77160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9FB1302"/>
    <w:multiLevelType w:val="hybridMultilevel"/>
    <w:tmpl w:val="03B45260"/>
    <w:lvl w:ilvl="0" w:tplc="04208D02">
      <w:numFmt w:val="bullet"/>
      <w:lvlText w:val="-"/>
      <w:lvlJc w:val="left"/>
      <w:pPr>
        <w:ind w:left="1080" w:hanging="360"/>
      </w:pPr>
      <w:rPr>
        <w:rFonts w:ascii="Arial Narrow" w:eastAsia="Times New Roman" w:hAnsi="Arial Narrow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A632F59"/>
    <w:multiLevelType w:val="hybridMultilevel"/>
    <w:tmpl w:val="4D1481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194E54"/>
    <w:multiLevelType w:val="hybridMultilevel"/>
    <w:tmpl w:val="0C128860"/>
    <w:lvl w:ilvl="0" w:tplc="96BC2B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D12017B"/>
    <w:multiLevelType w:val="hybridMultilevel"/>
    <w:tmpl w:val="FC18E38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8"/>
  </w:num>
  <w:num w:numId="3">
    <w:abstractNumId w:val="5"/>
  </w:num>
  <w:num w:numId="4">
    <w:abstractNumId w:val="9"/>
  </w:num>
  <w:num w:numId="5">
    <w:abstractNumId w:val="12"/>
  </w:num>
  <w:num w:numId="6">
    <w:abstractNumId w:val="1"/>
  </w:num>
  <w:num w:numId="7">
    <w:abstractNumId w:val="14"/>
  </w:num>
  <w:num w:numId="8">
    <w:abstractNumId w:val="4"/>
  </w:num>
  <w:num w:numId="9">
    <w:abstractNumId w:val="3"/>
  </w:num>
  <w:num w:numId="10">
    <w:abstractNumId w:val="10"/>
  </w:num>
  <w:num w:numId="11">
    <w:abstractNumId w:val="11"/>
  </w:num>
  <w:num w:numId="12">
    <w:abstractNumId w:val="0"/>
  </w:num>
  <w:num w:numId="13">
    <w:abstractNumId w:val="7"/>
  </w:num>
  <w:num w:numId="14">
    <w:abstractNumId w:val="2"/>
  </w:num>
  <w:num w:numId="15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9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33B"/>
    <w:rsid w:val="0000721B"/>
    <w:rsid w:val="000130F0"/>
    <w:rsid w:val="000137E7"/>
    <w:rsid w:val="00020630"/>
    <w:rsid w:val="00021C45"/>
    <w:rsid w:val="00024A64"/>
    <w:rsid w:val="00036C09"/>
    <w:rsid w:val="000471D6"/>
    <w:rsid w:val="00051D2C"/>
    <w:rsid w:val="00061726"/>
    <w:rsid w:val="00073BBC"/>
    <w:rsid w:val="000767F3"/>
    <w:rsid w:val="0007761F"/>
    <w:rsid w:val="00081540"/>
    <w:rsid w:val="00095FE4"/>
    <w:rsid w:val="000974AD"/>
    <w:rsid w:val="000A6D8E"/>
    <w:rsid w:val="000C7364"/>
    <w:rsid w:val="000C746B"/>
    <w:rsid w:val="000D2113"/>
    <w:rsid w:val="000E00D2"/>
    <w:rsid w:val="000E60EE"/>
    <w:rsid w:val="000F0564"/>
    <w:rsid w:val="000F0D9F"/>
    <w:rsid w:val="000F3DBB"/>
    <w:rsid w:val="000F4178"/>
    <w:rsid w:val="0010071D"/>
    <w:rsid w:val="00111B40"/>
    <w:rsid w:val="00113F87"/>
    <w:rsid w:val="001267E0"/>
    <w:rsid w:val="00127718"/>
    <w:rsid w:val="00132B36"/>
    <w:rsid w:val="00134916"/>
    <w:rsid w:val="00137DA0"/>
    <w:rsid w:val="00142065"/>
    <w:rsid w:val="00151183"/>
    <w:rsid w:val="00151DDE"/>
    <w:rsid w:val="00156711"/>
    <w:rsid w:val="00166D2A"/>
    <w:rsid w:val="00176022"/>
    <w:rsid w:val="00180E7D"/>
    <w:rsid w:val="00184066"/>
    <w:rsid w:val="00187A00"/>
    <w:rsid w:val="00192DE6"/>
    <w:rsid w:val="001B3C9D"/>
    <w:rsid w:val="001B493F"/>
    <w:rsid w:val="001C22C5"/>
    <w:rsid w:val="001C51A9"/>
    <w:rsid w:val="001C6190"/>
    <w:rsid w:val="001D4871"/>
    <w:rsid w:val="001D696D"/>
    <w:rsid w:val="001E41A3"/>
    <w:rsid w:val="001F01EB"/>
    <w:rsid w:val="00202F08"/>
    <w:rsid w:val="0020749C"/>
    <w:rsid w:val="00217E1E"/>
    <w:rsid w:val="002354AB"/>
    <w:rsid w:val="00235688"/>
    <w:rsid w:val="00242A91"/>
    <w:rsid w:val="00246889"/>
    <w:rsid w:val="00251611"/>
    <w:rsid w:val="00252A67"/>
    <w:rsid w:val="00255591"/>
    <w:rsid w:val="0026417C"/>
    <w:rsid w:val="00275A3D"/>
    <w:rsid w:val="002773B6"/>
    <w:rsid w:val="00281A60"/>
    <w:rsid w:val="00286809"/>
    <w:rsid w:val="0028749D"/>
    <w:rsid w:val="00290F93"/>
    <w:rsid w:val="00295114"/>
    <w:rsid w:val="002971B3"/>
    <w:rsid w:val="002979BF"/>
    <w:rsid w:val="002A7508"/>
    <w:rsid w:val="002B4F3C"/>
    <w:rsid w:val="002B5D9F"/>
    <w:rsid w:val="002C765D"/>
    <w:rsid w:val="002D1D6E"/>
    <w:rsid w:val="002D5E1C"/>
    <w:rsid w:val="002E7030"/>
    <w:rsid w:val="00317FC5"/>
    <w:rsid w:val="00323709"/>
    <w:rsid w:val="003279E6"/>
    <w:rsid w:val="0033379B"/>
    <w:rsid w:val="0033540E"/>
    <w:rsid w:val="00343F4D"/>
    <w:rsid w:val="00357C8E"/>
    <w:rsid w:val="00365969"/>
    <w:rsid w:val="0036647B"/>
    <w:rsid w:val="003741B1"/>
    <w:rsid w:val="00374F6E"/>
    <w:rsid w:val="00377C48"/>
    <w:rsid w:val="00385946"/>
    <w:rsid w:val="0038627C"/>
    <w:rsid w:val="003945EE"/>
    <w:rsid w:val="003A6105"/>
    <w:rsid w:val="003C0E75"/>
    <w:rsid w:val="003D064F"/>
    <w:rsid w:val="003D366E"/>
    <w:rsid w:val="003E3915"/>
    <w:rsid w:val="003E45FC"/>
    <w:rsid w:val="003E5558"/>
    <w:rsid w:val="003F6AA2"/>
    <w:rsid w:val="00406A6E"/>
    <w:rsid w:val="004242F9"/>
    <w:rsid w:val="00433781"/>
    <w:rsid w:val="00433814"/>
    <w:rsid w:val="004346F6"/>
    <w:rsid w:val="00435E21"/>
    <w:rsid w:val="004378AE"/>
    <w:rsid w:val="00445768"/>
    <w:rsid w:val="00455076"/>
    <w:rsid w:val="004576DA"/>
    <w:rsid w:val="00462BAC"/>
    <w:rsid w:val="00476201"/>
    <w:rsid w:val="004844E2"/>
    <w:rsid w:val="0049455C"/>
    <w:rsid w:val="004B40E7"/>
    <w:rsid w:val="004B51D1"/>
    <w:rsid w:val="004D1AD3"/>
    <w:rsid w:val="004D5A0D"/>
    <w:rsid w:val="004E06A0"/>
    <w:rsid w:val="004E7C02"/>
    <w:rsid w:val="004F01B2"/>
    <w:rsid w:val="004F631C"/>
    <w:rsid w:val="00503C9C"/>
    <w:rsid w:val="00514004"/>
    <w:rsid w:val="00527A2C"/>
    <w:rsid w:val="00531279"/>
    <w:rsid w:val="00535E62"/>
    <w:rsid w:val="005363A9"/>
    <w:rsid w:val="00540552"/>
    <w:rsid w:val="00561F94"/>
    <w:rsid w:val="005638D0"/>
    <w:rsid w:val="00570352"/>
    <w:rsid w:val="0057376B"/>
    <w:rsid w:val="005847F3"/>
    <w:rsid w:val="00594E54"/>
    <w:rsid w:val="005A3C1F"/>
    <w:rsid w:val="005B0A55"/>
    <w:rsid w:val="005B2774"/>
    <w:rsid w:val="005B2F70"/>
    <w:rsid w:val="005C6420"/>
    <w:rsid w:val="005C709E"/>
    <w:rsid w:val="005D2E35"/>
    <w:rsid w:val="005D65EA"/>
    <w:rsid w:val="005E2DFF"/>
    <w:rsid w:val="005E510D"/>
    <w:rsid w:val="005F5374"/>
    <w:rsid w:val="00600A85"/>
    <w:rsid w:val="006228BC"/>
    <w:rsid w:val="00637C95"/>
    <w:rsid w:val="00655202"/>
    <w:rsid w:val="00656B4D"/>
    <w:rsid w:val="006606A5"/>
    <w:rsid w:val="00666DE7"/>
    <w:rsid w:val="006732FE"/>
    <w:rsid w:val="0068464E"/>
    <w:rsid w:val="00692ED2"/>
    <w:rsid w:val="006940F2"/>
    <w:rsid w:val="006A1056"/>
    <w:rsid w:val="006A28A5"/>
    <w:rsid w:val="006B5248"/>
    <w:rsid w:val="006C7FE9"/>
    <w:rsid w:val="006D4732"/>
    <w:rsid w:val="006E5ED9"/>
    <w:rsid w:val="006E6939"/>
    <w:rsid w:val="006E71E9"/>
    <w:rsid w:val="00703BF3"/>
    <w:rsid w:val="00705143"/>
    <w:rsid w:val="0071155E"/>
    <w:rsid w:val="00716E27"/>
    <w:rsid w:val="0073233B"/>
    <w:rsid w:val="00734109"/>
    <w:rsid w:val="00770E90"/>
    <w:rsid w:val="007719F9"/>
    <w:rsid w:val="00786187"/>
    <w:rsid w:val="00787CE8"/>
    <w:rsid w:val="0079320A"/>
    <w:rsid w:val="0079693E"/>
    <w:rsid w:val="007E6997"/>
    <w:rsid w:val="008022AE"/>
    <w:rsid w:val="00804026"/>
    <w:rsid w:val="00805870"/>
    <w:rsid w:val="008147B1"/>
    <w:rsid w:val="008158EE"/>
    <w:rsid w:val="00816E6B"/>
    <w:rsid w:val="008220F2"/>
    <w:rsid w:val="0084194A"/>
    <w:rsid w:val="00843C0E"/>
    <w:rsid w:val="0085161C"/>
    <w:rsid w:val="00861C66"/>
    <w:rsid w:val="00862518"/>
    <w:rsid w:val="0086671F"/>
    <w:rsid w:val="008852E2"/>
    <w:rsid w:val="0088663F"/>
    <w:rsid w:val="00892A85"/>
    <w:rsid w:val="00894729"/>
    <w:rsid w:val="00894A8B"/>
    <w:rsid w:val="008B01BC"/>
    <w:rsid w:val="008B3054"/>
    <w:rsid w:val="008B6388"/>
    <w:rsid w:val="008B6901"/>
    <w:rsid w:val="008B7B6F"/>
    <w:rsid w:val="008C2681"/>
    <w:rsid w:val="008C683A"/>
    <w:rsid w:val="008E114A"/>
    <w:rsid w:val="008E3BEE"/>
    <w:rsid w:val="008E3C89"/>
    <w:rsid w:val="008F206F"/>
    <w:rsid w:val="009055D2"/>
    <w:rsid w:val="00912F45"/>
    <w:rsid w:val="00922932"/>
    <w:rsid w:val="009233AA"/>
    <w:rsid w:val="00927FD8"/>
    <w:rsid w:val="00934AEA"/>
    <w:rsid w:val="009361F8"/>
    <w:rsid w:val="00937580"/>
    <w:rsid w:val="00941096"/>
    <w:rsid w:val="009451F5"/>
    <w:rsid w:val="0095390A"/>
    <w:rsid w:val="0096057A"/>
    <w:rsid w:val="00967F64"/>
    <w:rsid w:val="0097069F"/>
    <w:rsid w:val="009773B5"/>
    <w:rsid w:val="0098035E"/>
    <w:rsid w:val="00987D06"/>
    <w:rsid w:val="0099015D"/>
    <w:rsid w:val="009B0904"/>
    <w:rsid w:val="009C06C2"/>
    <w:rsid w:val="009E3251"/>
    <w:rsid w:val="009E3375"/>
    <w:rsid w:val="009E4035"/>
    <w:rsid w:val="009E6521"/>
    <w:rsid w:val="00A12D62"/>
    <w:rsid w:val="00A144E5"/>
    <w:rsid w:val="00A47C87"/>
    <w:rsid w:val="00A67C3E"/>
    <w:rsid w:val="00A7419D"/>
    <w:rsid w:val="00A80DEB"/>
    <w:rsid w:val="00A813A0"/>
    <w:rsid w:val="00AA0D1C"/>
    <w:rsid w:val="00AA5C79"/>
    <w:rsid w:val="00AA6CD6"/>
    <w:rsid w:val="00AB148F"/>
    <w:rsid w:val="00AB6411"/>
    <w:rsid w:val="00AB6502"/>
    <w:rsid w:val="00AB7391"/>
    <w:rsid w:val="00AC2B67"/>
    <w:rsid w:val="00AC6495"/>
    <w:rsid w:val="00AD7665"/>
    <w:rsid w:val="00AD7B06"/>
    <w:rsid w:val="00AE5A42"/>
    <w:rsid w:val="00AF3EDA"/>
    <w:rsid w:val="00AF3F81"/>
    <w:rsid w:val="00B06C2D"/>
    <w:rsid w:val="00B166FA"/>
    <w:rsid w:val="00B26D38"/>
    <w:rsid w:val="00B40589"/>
    <w:rsid w:val="00B477A2"/>
    <w:rsid w:val="00B561A6"/>
    <w:rsid w:val="00B57389"/>
    <w:rsid w:val="00B60FFA"/>
    <w:rsid w:val="00B62A34"/>
    <w:rsid w:val="00B65752"/>
    <w:rsid w:val="00B70036"/>
    <w:rsid w:val="00B7022F"/>
    <w:rsid w:val="00B75778"/>
    <w:rsid w:val="00B7682C"/>
    <w:rsid w:val="00B77066"/>
    <w:rsid w:val="00B772C9"/>
    <w:rsid w:val="00B93F5B"/>
    <w:rsid w:val="00B947CE"/>
    <w:rsid w:val="00BA0B19"/>
    <w:rsid w:val="00BA415C"/>
    <w:rsid w:val="00BB4A92"/>
    <w:rsid w:val="00BB7F56"/>
    <w:rsid w:val="00BD3250"/>
    <w:rsid w:val="00BE4F88"/>
    <w:rsid w:val="00BF0230"/>
    <w:rsid w:val="00BF2BB2"/>
    <w:rsid w:val="00BF36D3"/>
    <w:rsid w:val="00C059B2"/>
    <w:rsid w:val="00C2526D"/>
    <w:rsid w:val="00C3037E"/>
    <w:rsid w:val="00C36E4C"/>
    <w:rsid w:val="00C47BF4"/>
    <w:rsid w:val="00C50DD8"/>
    <w:rsid w:val="00C51A93"/>
    <w:rsid w:val="00C5621E"/>
    <w:rsid w:val="00C66790"/>
    <w:rsid w:val="00C70399"/>
    <w:rsid w:val="00C71E86"/>
    <w:rsid w:val="00C73899"/>
    <w:rsid w:val="00C76BB5"/>
    <w:rsid w:val="00C85002"/>
    <w:rsid w:val="00C9095A"/>
    <w:rsid w:val="00C960C2"/>
    <w:rsid w:val="00CA20AE"/>
    <w:rsid w:val="00CB24D0"/>
    <w:rsid w:val="00CC0DBE"/>
    <w:rsid w:val="00CC3ED1"/>
    <w:rsid w:val="00CD4FC0"/>
    <w:rsid w:val="00CE4748"/>
    <w:rsid w:val="00CE4D43"/>
    <w:rsid w:val="00CF25C8"/>
    <w:rsid w:val="00CF5801"/>
    <w:rsid w:val="00D01FF4"/>
    <w:rsid w:val="00D02700"/>
    <w:rsid w:val="00D0385C"/>
    <w:rsid w:val="00D1269F"/>
    <w:rsid w:val="00D13ABB"/>
    <w:rsid w:val="00D13F24"/>
    <w:rsid w:val="00D160B1"/>
    <w:rsid w:val="00D33572"/>
    <w:rsid w:val="00D35178"/>
    <w:rsid w:val="00D43E7F"/>
    <w:rsid w:val="00D43EF8"/>
    <w:rsid w:val="00D54601"/>
    <w:rsid w:val="00D64139"/>
    <w:rsid w:val="00D654B3"/>
    <w:rsid w:val="00D70E02"/>
    <w:rsid w:val="00D73ABA"/>
    <w:rsid w:val="00D82E81"/>
    <w:rsid w:val="00D85524"/>
    <w:rsid w:val="00D87B11"/>
    <w:rsid w:val="00D90937"/>
    <w:rsid w:val="00DB19E8"/>
    <w:rsid w:val="00DB4932"/>
    <w:rsid w:val="00DB6DC1"/>
    <w:rsid w:val="00DC17ED"/>
    <w:rsid w:val="00DC1E97"/>
    <w:rsid w:val="00DD7D63"/>
    <w:rsid w:val="00DD7D68"/>
    <w:rsid w:val="00DE2015"/>
    <w:rsid w:val="00DF4682"/>
    <w:rsid w:val="00DF77E9"/>
    <w:rsid w:val="00E07EFD"/>
    <w:rsid w:val="00E133E6"/>
    <w:rsid w:val="00E20D86"/>
    <w:rsid w:val="00E26B36"/>
    <w:rsid w:val="00E42522"/>
    <w:rsid w:val="00E52035"/>
    <w:rsid w:val="00E567A1"/>
    <w:rsid w:val="00E62C76"/>
    <w:rsid w:val="00E63346"/>
    <w:rsid w:val="00E7295F"/>
    <w:rsid w:val="00E804A5"/>
    <w:rsid w:val="00E82D74"/>
    <w:rsid w:val="00EA0330"/>
    <w:rsid w:val="00EA39AD"/>
    <w:rsid w:val="00EA7751"/>
    <w:rsid w:val="00EB06C5"/>
    <w:rsid w:val="00EB0E6B"/>
    <w:rsid w:val="00EC5761"/>
    <w:rsid w:val="00EF3323"/>
    <w:rsid w:val="00EF4CBE"/>
    <w:rsid w:val="00EF662E"/>
    <w:rsid w:val="00EF6EC1"/>
    <w:rsid w:val="00F22680"/>
    <w:rsid w:val="00F2607F"/>
    <w:rsid w:val="00F26259"/>
    <w:rsid w:val="00F27B03"/>
    <w:rsid w:val="00F3514D"/>
    <w:rsid w:val="00F36351"/>
    <w:rsid w:val="00F40D57"/>
    <w:rsid w:val="00F41991"/>
    <w:rsid w:val="00F433A5"/>
    <w:rsid w:val="00F50DB7"/>
    <w:rsid w:val="00F54565"/>
    <w:rsid w:val="00F62FE9"/>
    <w:rsid w:val="00F91A0C"/>
    <w:rsid w:val="00FA479F"/>
    <w:rsid w:val="00FC7F88"/>
    <w:rsid w:val="00FD0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4:docId w14:val="3BD7558F"/>
  <w15:chartTrackingRefBased/>
  <w15:docId w15:val="{81C9FFB8-E9DE-4384-A246-8796E79BC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1C"/>
    <w:rPr>
      <w:rFonts w:ascii="Arial" w:hAnsi="Arial" w:cs="Arial"/>
      <w:bCs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b/>
      <w:bCs w:val="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8220F2"/>
    <w:pPr>
      <w:keepNext/>
      <w:spacing w:before="240" w:after="60"/>
      <w:outlineLvl w:val="2"/>
    </w:pPr>
    <w:rPr>
      <w:b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bCs w:val="0"/>
      <w:sz w:val="28"/>
    </w:rPr>
  </w:style>
  <w:style w:type="paragraph" w:styleId="BodyText">
    <w:name w:val="Body Text"/>
    <w:basedOn w:val="Normal"/>
    <w:link w:val="BodyTextChar"/>
  </w:style>
  <w:style w:type="paragraph" w:styleId="BodyTextIndent">
    <w:name w:val="Body Text Indent"/>
    <w:basedOn w:val="Normal"/>
    <w:pPr>
      <w:ind w:left="720"/>
    </w:pPr>
  </w:style>
  <w:style w:type="paragraph" w:styleId="Footer">
    <w:name w:val="footer"/>
    <w:aliases w:val=" Char Char"/>
    <w:basedOn w:val="Normal"/>
    <w:link w:val="FooterChar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odyTextIndent2">
    <w:name w:val="Body Text Indent 2"/>
    <w:basedOn w:val="Normal"/>
    <w:pPr>
      <w:ind w:left="720"/>
    </w:pPr>
    <w:rPr>
      <w:sz w:val="20"/>
    </w:rPr>
  </w:style>
  <w:style w:type="paragraph" w:styleId="BalloonText">
    <w:name w:val="Balloon Text"/>
    <w:basedOn w:val="Normal"/>
    <w:semiHidden/>
    <w:rsid w:val="009233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F41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rsid w:val="00F50D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bCs w:val="0"/>
      <w:sz w:val="20"/>
      <w:szCs w:val="20"/>
      <w:lang w:val="en-US"/>
    </w:rPr>
  </w:style>
  <w:style w:type="paragraph" w:styleId="BodyText2">
    <w:name w:val="Body Text 2"/>
    <w:basedOn w:val="Normal"/>
    <w:rsid w:val="008220F2"/>
    <w:pPr>
      <w:spacing w:after="120" w:line="480" w:lineRule="auto"/>
    </w:pPr>
  </w:style>
  <w:style w:type="character" w:customStyle="1" w:styleId="HTMLTypewriter3">
    <w:name w:val="HTML Typewriter3"/>
    <w:basedOn w:val="DefaultParagraphFont"/>
    <w:rsid w:val="00E133E6"/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34"/>
    <w:qFormat/>
    <w:rsid w:val="00295114"/>
    <w:pPr>
      <w:ind w:left="720"/>
    </w:pPr>
    <w:rPr>
      <w:rFonts w:ascii="Times New Roman" w:hAnsi="Times New Roman" w:cs="Times New Roman"/>
      <w:bCs w:val="0"/>
      <w:sz w:val="24"/>
      <w:szCs w:val="24"/>
    </w:rPr>
  </w:style>
  <w:style w:type="paragraph" w:styleId="Header">
    <w:name w:val="header"/>
    <w:basedOn w:val="Normal"/>
    <w:link w:val="HeaderChar"/>
    <w:rsid w:val="00C71E86"/>
    <w:pPr>
      <w:tabs>
        <w:tab w:val="center" w:pos="4153"/>
        <w:tab w:val="right" w:pos="8306"/>
      </w:tabs>
    </w:pPr>
    <w:rPr>
      <w:rFonts w:ascii="Times New Roman" w:hAnsi="Times New Roman" w:cs="Times New Roman"/>
      <w:bCs w:val="0"/>
      <w:sz w:val="20"/>
      <w:szCs w:val="20"/>
      <w:lang w:val="en-US" w:eastAsia="en-GB"/>
    </w:rPr>
  </w:style>
  <w:style w:type="character" w:styleId="Hyperlink">
    <w:name w:val="Hyperlink"/>
    <w:basedOn w:val="DefaultParagraphFont"/>
    <w:rsid w:val="00EF4CBE"/>
    <w:rPr>
      <w:color w:val="0000FF"/>
      <w:u w:val="single"/>
    </w:rPr>
  </w:style>
  <w:style w:type="character" w:customStyle="1" w:styleId="FooterChar">
    <w:name w:val="Footer Char"/>
    <w:aliases w:val=" Char Char Char"/>
    <w:basedOn w:val="DefaultParagraphFont"/>
    <w:link w:val="Footer"/>
    <w:rsid w:val="00DC1E97"/>
    <w:rPr>
      <w:rFonts w:ascii="Arial" w:hAnsi="Arial" w:cs="Arial"/>
      <w:bCs/>
      <w:sz w:val="22"/>
      <w:szCs w:val="22"/>
      <w:lang w:val="en-GB" w:eastAsia="en-US" w:bidi="ar-SA"/>
    </w:rPr>
  </w:style>
  <w:style w:type="character" w:customStyle="1" w:styleId="BodyTextChar">
    <w:name w:val="Body Text Char"/>
    <w:link w:val="BodyText"/>
    <w:rsid w:val="00E52035"/>
    <w:rPr>
      <w:rFonts w:ascii="Arial" w:hAnsi="Arial" w:cs="Arial"/>
      <w:bCs/>
      <w:sz w:val="22"/>
      <w:szCs w:val="22"/>
      <w:lang w:val="en-GB" w:eastAsia="en-US" w:bidi="ar-SA"/>
    </w:rPr>
  </w:style>
  <w:style w:type="paragraph" w:customStyle="1" w:styleId="ecxmsonormal">
    <w:name w:val="ecxmsonormal"/>
    <w:basedOn w:val="Normal"/>
    <w:rsid w:val="0084194A"/>
    <w:pPr>
      <w:spacing w:before="100" w:beforeAutospacing="1" w:after="100" w:afterAutospacing="1"/>
    </w:pPr>
    <w:rPr>
      <w:rFonts w:ascii="Times New Roman" w:hAnsi="Times New Roman" w:cs="Times New Roman"/>
      <w:bCs w:val="0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84194A"/>
  </w:style>
  <w:style w:type="character" w:customStyle="1" w:styleId="Heading1Char">
    <w:name w:val="Heading 1 Char"/>
    <w:basedOn w:val="DefaultParagraphFont"/>
    <w:link w:val="Heading1"/>
    <w:rsid w:val="004B40E7"/>
    <w:rPr>
      <w:rFonts w:ascii="Arial" w:hAnsi="Arial" w:cs="Arial"/>
      <w:b/>
      <w:sz w:val="22"/>
      <w:szCs w:val="22"/>
      <w:lang w:eastAsia="en-US"/>
    </w:rPr>
  </w:style>
  <w:style w:type="character" w:customStyle="1" w:styleId="Heading3Char">
    <w:name w:val="Heading 3 Char"/>
    <w:basedOn w:val="DefaultParagraphFont"/>
    <w:link w:val="Heading3"/>
    <w:rsid w:val="004B40E7"/>
    <w:rPr>
      <w:rFonts w:ascii="Arial" w:hAnsi="Arial" w:cs="Arial"/>
      <w:b/>
      <w:bCs/>
      <w:sz w:val="26"/>
      <w:szCs w:val="26"/>
      <w:lang w:eastAsia="en-US"/>
    </w:rPr>
  </w:style>
  <w:style w:type="character" w:styleId="Emphasis">
    <w:name w:val="Emphasis"/>
    <w:basedOn w:val="DefaultParagraphFont"/>
    <w:uiPriority w:val="20"/>
    <w:qFormat/>
    <w:rsid w:val="004B40E7"/>
    <w:rPr>
      <w:i/>
      <w:iCs/>
    </w:rPr>
  </w:style>
  <w:style w:type="paragraph" w:customStyle="1" w:styleId="Default">
    <w:name w:val="Default"/>
    <w:rsid w:val="00861C6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yiv5491059599msolistparagraph">
    <w:name w:val="yiv5491059599msolistparagraph"/>
    <w:basedOn w:val="Normal"/>
    <w:rsid w:val="005847F3"/>
    <w:pPr>
      <w:spacing w:before="100" w:beforeAutospacing="1" w:after="100" w:afterAutospacing="1"/>
    </w:pPr>
    <w:rPr>
      <w:rFonts w:ascii="Times New Roman" w:hAnsi="Times New Roman" w:cs="Times New Roman"/>
      <w:bCs w:val="0"/>
      <w:sz w:val="24"/>
      <w:szCs w:val="24"/>
      <w:lang w:eastAsia="en-GB"/>
    </w:rPr>
  </w:style>
  <w:style w:type="paragraph" w:customStyle="1" w:styleId="yiv5491059599msonormal">
    <w:name w:val="yiv5491059599msonormal"/>
    <w:basedOn w:val="Normal"/>
    <w:rsid w:val="005847F3"/>
    <w:pPr>
      <w:spacing w:before="100" w:beforeAutospacing="1" w:after="100" w:afterAutospacing="1"/>
    </w:pPr>
    <w:rPr>
      <w:rFonts w:ascii="Times New Roman" w:hAnsi="Times New Roman" w:cs="Times New Roman"/>
      <w:bCs w:val="0"/>
      <w:sz w:val="24"/>
      <w:szCs w:val="24"/>
      <w:lang w:eastAsia="en-GB"/>
    </w:rPr>
  </w:style>
  <w:style w:type="character" w:customStyle="1" w:styleId="Mention">
    <w:name w:val="Mention"/>
    <w:basedOn w:val="DefaultParagraphFont"/>
    <w:uiPriority w:val="99"/>
    <w:semiHidden/>
    <w:unhideWhenUsed/>
    <w:rsid w:val="004F01B2"/>
    <w:rPr>
      <w:color w:val="2B579A"/>
      <w:shd w:val="clear" w:color="auto" w:fill="E6E6E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7CE8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787CE8"/>
    <w:rPr>
      <w:rFonts w:asciiTheme="minorHAnsi" w:eastAsiaTheme="minorEastAsia" w:hAnsiTheme="minorHAnsi" w:cstheme="minorBidi"/>
      <w:bCs/>
      <w:color w:val="5A5A5A" w:themeColor="text1" w:themeTint="A5"/>
      <w:spacing w:val="15"/>
      <w:sz w:val="22"/>
      <w:szCs w:val="22"/>
      <w:lang w:eastAsia="en-US"/>
    </w:rPr>
  </w:style>
  <w:style w:type="character" w:styleId="SubtleEmphasis">
    <w:name w:val="Subtle Emphasis"/>
    <w:basedOn w:val="DefaultParagraphFont"/>
    <w:uiPriority w:val="19"/>
    <w:qFormat/>
    <w:rsid w:val="00787CE8"/>
    <w:rPr>
      <w:i/>
      <w:iCs/>
      <w:color w:val="404040" w:themeColor="text1" w:themeTint="BF"/>
    </w:rPr>
  </w:style>
  <w:style w:type="character" w:customStyle="1" w:styleId="HTMLPreformattedChar">
    <w:name w:val="HTML Preformatted Char"/>
    <w:basedOn w:val="DefaultParagraphFont"/>
    <w:link w:val="HTMLPreformatted"/>
    <w:rsid w:val="00EB0E6B"/>
    <w:rPr>
      <w:rFonts w:ascii="Courier New" w:hAnsi="Courier New" w:cs="Courier New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EB0E6B"/>
    <w:rPr>
      <w:lang w:val="en-US"/>
    </w:rPr>
  </w:style>
  <w:style w:type="paragraph" w:customStyle="1" w:styleId="yiv5581850768msonormal">
    <w:name w:val="yiv5581850768msonormal"/>
    <w:basedOn w:val="Normal"/>
    <w:rsid w:val="00EB0E6B"/>
    <w:pPr>
      <w:spacing w:before="100" w:beforeAutospacing="1" w:after="100" w:afterAutospacing="1"/>
    </w:pPr>
    <w:rPr>
      <w:rFonts w:ascii="Times New Roman" w:hAnsi="Times New Roman" w:cs="Times New Roman"/>
      <w:bCs w:val="0"/>
      <w:sz w:val="24"/>
      <w:szCs w:val="24"/>
      <w:lang w:eastAsia="en-GB"/>
    </w:rPr>
  </w:style>
  <w:style w:type="paragraph" w:styleId="NormalWeb">
    <w:name w:val="Normal (Web)"/>
    <w:basedOn w:val="Normal"/>
    <w:uiPriority w:val="99"/>
    <w:rsid w:val="00B947CE"/>
    <w:pPr>
      <w:spacing w:before="100" w:beforeAutospacing="1" w:after="100" w:afterAutospacing="1"/>
    </w:pPr>
    <w:rPr>
      <w:rFonts w:ascii="Times New Roman" w:hAnsi="Times New Roman" w:cs="Times New Roman"/>
      <w:bCs w:val="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38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0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2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2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4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3217">
      <w:bodyDiv w:val="1"/>
      <w:marLeft w:val="80"/>
      <w:marRight w:val="8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04060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07716">
      <w:bodyDiv w:val="1"/>
      <w:marLeft w:val="0"/>
      <w:marRight w:val="0"/>
      <w:marTop w:val="3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1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6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27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64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842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34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24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84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49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06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29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1057628">
      <w:bodyDiv w:val="1"/>
      <w:marLeft w:val="0"/>
      <w:marRight w:val="0"/>
      <w:marTop w:val="3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65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095869">
      <w:bodyDiv w:val="1"/>
      <w:marLeft w:val="0"/>
      <w:marRight w:val="0"/>
      <w:marTop w:val="3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2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3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2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C2E618-DE85-4C5E-AC8B-D09E1C482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xxxx</dc:creator>
  <cp:keywords/>
  <dc:description/>
  <cp:lastModifiedBy>Chris</cp:lastModifiedBy>
  <cp:revision>5</cp:revision>
  <cp:lastPrinted>2010-06-03T23:14:00Z</cp:lastPrinted>
  <dcterms:created xsi:type="dcterms:W3CDTF">2020-06-15T08:39:00Z</dcterms:created>
  <dcterms:modified xsi:type="dcterms:W3CDTF">2020-06-16T09:08:00Z</dcterms:modified>
</cp:coreProperties>
</file>