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85FCF" w14:textId="77777777" w:rsidR="00C808E3" w:rsidRDefault="00C808E3" w:rsidP="00C808E3">
      <w:pPr>
        <w:jc w:val="center"/>
        <w:rPr>
          <w:rFonts w:ascii="Arial Narrow" w:hAnsi="Arial Narrow"/>
          <w:b/>
        </w:rPr>
      </w:pPr>
    </w:p>
    <w:p w14:paraId="12F06EDB" w14:textId="77777777" w:rsidR="00C808E3" w:rsidRPr="009B4165" w:rsidRDefault="00C808E3" w:rsidP="00C808E3">
      <w:pPr>
        <w:jc w:val="center"/>
        <w:rPr>
          <w:rFonts w:ascii="Arial Narrow" w:hAnsi="Arial Narrow"/>
          <w:b/>
        </w:rPr>
      </w:pPr>
      <w:r w:rsidRPr="009B4165">
        <w:rPr>
          <w:rFonts w:ascii="Arial Narrow" w:hAnsi="Arial Narrow"/>
          <w:b/>
        </w:rPr>
        <w:t>Matching Green C of E Primary School</w:t>
      </w:r>
    </w:p>
    <w:p w14:paraId="2CD97531" w14:textId="77777777" w:rsidR="00C808E3" w:rsidRDefault="00C808E3" w:rsidP="00C808E3">
      <w:pPr>
        <w:jc w:val="center"/>
        <w:rPr>
          <w:rFonts w:ascii="Arial Narrow" w:hAnsi="Arial Narrow"/>
          <w:b/>
        </w:rPr>
      </w:pPr>
      <w:r>
        <w:rPr>
          <w:rFonts w:ascii="Arial Narrow" w:hAnsi="Arial Narrow"/>
          <w:b/>
        </w:rPr>
        <w:t>Little Laver Road</w:t>
      </w:r>
    </w:p>
    <w:p w14:paraId="2D71A408" w14:textId="77777777" w:rsidR="00C808E3" w:rsidRDefault="00C808E3" w:rsidP="00C808E3">
      <w:pPr>
        <w:jc w:val="center"/>
        <w:rPr>
          <w:rFonts w:ascii="Arial Narrow" w:hAnsi="Arial Narrow"/>
          <w:b/>
        </w:rPr>
      </w:pPr>
      <w:r>
        <w:rPr>
          <w:rFonts w:ascii="Arial Narrow" w:hAnsi="Arial Narrow"/>
          <w:b/>
        </w:rPr>
        <w:t>Matching Green</w:t>
      </w:r>
    </w:p>
    <w:p w14:paraId="7BAE8877" w14:textId="77777777" w:rsidR="00C808E3" w:rsidRDefault="00C808E3" w:rsidP="00C808E3">
      <w:pPr>
        <w:jc w:val="center"/>
        <w:rPr>
          <w:rFonts w:ascii="Arial Narrow" w:hAnsi="Arial Narrow"/>
          <w:b/>
        </w:rPr>
      </w:pPr>
      <w:r>
        <w:rPr>
          <w:rFonts w:ascii="Arial Narrow" w:hAnsi="Arial Narrow"/>
          <w:b/>
        </w:rPr>
        <w:t>Harlow CM17 0QB</w:t>
      </w:r>
    </w:p>
    <w:p w14:paraId="71B63AF5" w14:textId="77777777" w:rsidR="00C808E3" w:rsidRDefault="00C808E3" w:rsidP="00C808E3">
      <w:pPr>
        <w:jc w:val="center"/>
        <w:rPr>
          <w:rFonts w:ascii="Arial Narrow" w:hAnsi="Arial Narrow"/>
          <w:b/>
        </w:rPr>
      </w:pPr>
    </w:p>
    <w:p w14:paraId="7700C169" w14:textId="77777777" w:rsidR="00C808E3" w:rsidRDefault="00C808E3" w:rsidP="00C808E3">
      <w:pPr>
        <w:jc w:val="center"/>
        <w:rPr>
          <w:rFonts w:ascii="Arial Narrow" w:hAnsi="Arial Narrow"/>
          <w:b/>
        </w:rPr>
      </w:pPr>
      <w:r>
        <w:rPr>
          <w:rFonts w:ascii="Arial Narrow" w:hAnsi="Arial Narrow"/>
          <w:b/>
        </w:rPr>
        <w:t xml:space="preserve">Minutes of the Curriculum Committee Meeting held at the school on </w:t>
      </w:r>
    </w:p>
    <w:p w14:paraId="7308D573" w14:textId="4FCAF614" w:rsidR="00C808E3" w:rsidRDefault="00C808E3" w:rsidP="00C808E3">
      <w:pPr>
        <w:jc w:val="center"/>
        <w:rPr>
          <w:rFonts w:ascii="Arial Narrow" w:hAnsi="Arial Narrow"/>
          <w:b/>
        </w:rPr>
      </w:pPr>
      <w:r>
        <w:rPr>
          <w:rFonts w:ascii="Arial Narrow" w:hAnsi="Arial Narrow"/>
          <w:b/>
        </w:rPr>
        <w:t>Tuesday 21</w:t>
      </w:r>
      <w:r w:rsidRPr="00C808E3">
        <w:rPr>
          <w:rFonts w:ascii="Arial Narrow" w:hAnsi="Arial Narrow"/>
          <w:b/>
          <w:vertAlign w:val="superscript"/>
        </w:rPr>
        <w:t>st</w:t>
      </w:r>
      <w:r>
        <w:rPr>
          <w:rFonts w:ascii="Arial Narrow" w:hAnsi="Arial Narrow"/>
          <w:b/>
        </w:rPr>
        <w:t xml:space="preserve"> January at 1.30pm</w:t>
      </w:r>
    </w:p>
    <w:p w14:paraId="34F183CE" w14:textId="77777777" w:rsidR="00C808E3" w:rsidRDefault="00C808E3" w:rsidP="00C808E3">
      <w:pPr>
        <w:pBdr>
          <w:bottom w:val="single" w:sz="4" w:space="1" w:color="auto"/>
        </w:pBdr>
        <w:rPr>
          <w:rFonts w:ascii="Arial Narrow" w:hAnsi="Arial Narrow"/>
          <w:b/>
        </w:rPr>
      </w:pPr>
    </w:p>
    <w:p w14:paraId="305A4663" w14:textId="77777777" w:rsidR="00C808E3" w:rsidRDefault="00C808E3" w:rsidP="00C808E3">
      <w:pPr>
        <w:ind w:left="720"/>
        <w:rPr>
          <w:rFonts w:ascii="Arial Narrow" w:hAnsi="Arial Narrow"/>
          <w:b/>
        </w:rPr>
      </w:pPr>
    </w:p>
    <w:p w14:paraId="124B018F" w14:textId="77777777" w:rsidR="00C808E3" w:rsidRDefault="00C808E3" w:rsidP="00C808E3">
      <w:pPr>
        <w:ind w:left="720"/>
        <w:rPr>
          <w:rFonts w:ascii="Arial Narrow" w:hAnsi="Arial Narrow"/>
          <w:b/>
        </w:rPr>
      </w:pPr>
      <w:r>
        <w:rPr>
          <w:rFonts w:ascii="Arial Narrow" w:hAnsi="Arial Narrow"/>
          <w:b/>
        </w:rPr>
        <w:t>Present:</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91"/>
        <w:gridCol w:w="4115"/>
      </w:tblGrid>
      <w:tr w:rsidR="00C808E3" w14:paraId="3E55A42E" w14:textId="77777777" w:rsidTr="007A39CE">
        <w:tc>
          <w:tcPr>
            <w:tcW w:w="4621" w:type="dxa"/>
          </w:tcPr>
          <w:p w14:paraId="62878A43" w14:textId="77777777" w:rsidR="00C808E3" w:rsidRDefault="00C808E3" w:rsidP="007A39CE">
            <w:pPr>
              <w:rPr>
                <w:rFonts w:ascii="Arial Narrow" w:hAnsi="Arial Narrow"/>
                <w:b/>
              </w:rPr>
            </w:pPr>
            <w:r>
              <w:rPr>
                <w:rFonts w:ascii="Arial Narrow" w:hAnsi="Arial Narrow"/>
                <w:b/>
              </w:rPr>
              <w:t>Amy Wareham (Headteacher)</w:t>
            </w:r>
          </w:p>
        </w:tc>
        <w:tc>
          <w:tcPr>
            <w:tcW w:w="4621" w:type="dxa"/>
          </w:tcPr>
          <w:p w14:paraId="04D018D7" w14:textId="77777777" w:rsidR="00C808E3" w:rsidRDefault="00C808E3" w:rsidP="007A39CE">
            <w:pPr>
              <w:rPr>
                <w:rFonts w:ascii="Arial Narrow" w:hAnsi="Arial Narrow"/>
                <w:b/>
              </w:rPr>
            </w:pPr>
            <w:r>
              <w:rPr>
                <w:rFonts w:ascii="Arial Narrow" w:hAnsi="Arial Narrow"/>
                <w:b/>
              </w:rPr>
              <w:t>Toni Neville</w:t>
            </w:r>
          </w:p>
        </w:tc>
      </w:tr>
      <w:tr w:rsidR="00C808E3" w14:paraId="5FD75735" w14:textId="77777777" w:rsidTr="007A39CE">
        <w:tc>
          <w:tcPr>
            <w:tcW w:w="4621" w:type="dxa"/>
          </w:tcPr>
          <w:p w14:paraId="76885BC3" w14:textId="4364531D" w:rsidR="00C808E3" w:rsidRDefault="00C808E3" w:rsidP="007A39CE">
            <w:pPr>
              <w:rPr>
                <w:rFonts w:ascii="Arial Narrow" w:hAnsi="Arial Narrow"/>
                <w:b/>
              </w:rPr>
            </w:pPr>
            <w:r>
              <w:rPr>
                <w:rFonts w:ascii="Arial Narrow" w:hAnsi="Arial Narrow"/>
                <w:b/>
              </w:rPr>
              <w:t>Chris Lamb</w:t>
            </w:r>
          </w:p>
        </w:tc>
        <w:tc>
          <w:tcPr>
            <w:tcW w:w="4621" w:type="dxa"/>
          </w:tcPr>
          <w:p w14:paraId="68354CFC" w14:textId="77777777" w:rsidR="00C808E3" w:rsidRDefault="00C808E3" w:rsidP="007A39CE">
            <w:pPr>
              <w:rPr>
                <w:rFonts w:ascii="Arial Narrow" w:hAnsi="Arial Narrow"/>
                <w:b/>
              </w:rPr>
            </w:pPr>
            <w:r>
              <w:rPr>
                <w:rFonts w:ascii="Arial Narrow" w:hAnsi="Arial Narrow"/>
                <w:b/>
              </w:rPr>
              <w:t>Gareth Kaye</w:t>
            </w:r>
          </w:p>
        </w:tc>
      </w:tr>
      <w:tr w:rsidR="00C808E3" w14:paraId="6B74633C" w14:textId="77777777" w:rsidTr="007A39CE">
        <w:tc>
          <w:tcPr>
            <w:tcW w:w="4621" w:type="dxa"/>
          </w:tcPr>
          <w:p w14:paraId="6339692A" w14:textId="77777777" w:rsidR="00C808E3" w:rsidRDefault="00C808E3" w:rsidP="007A39CE">
            <w:pPr>
              <w:rPr>
                <w:rFonts w:ascii="Arial Narrow" w:hAnsi="Arial Narrow"/>
                <w:b/>
              </w:rPr>
            </w:pPr>
            <w:r>
              <w:rPr>
                <w:rFonts w:ascii="Arial Narrow" w:hAnsi="Arial Narrow"/>
                <w:b/>
              </w:rPr>
              <w:t>Laura Byrne</w:t>
            </w:r>
          </w:p>
        </w:tc>
        <w:tc>
          <w:tcPr>
            <w:tcW w:w="4621" w:type="dxa"/>
          </w:tcPr>
          <w:p w14:paraId="2C845317" w14:textId="77777777" w:rsidR="00C808E3" w:rsidRDefault="00C808E3" w:rsidP="007A39CE">
            <w:pPr>
              <w:rPr>
                <w:rFonts w:ascii="Arial Narrow" w:hAnsi="Arial Narrow"/>
                <w:b/>
              </w:rPr>
            </w:pPr>
            <w:r>
              <w:rPr>
                <w:rFonts w:ascii="Arial Narrow" w:hAnsi="Arial Narrow"/>
                <w:b/>
              </w:rPr>
              <w:t>Mary Nicholls</w:t>
            </w:r>
          </w:p>
        </w:tc>
      </w:tr>
      <w:tr w:rsidR="00C808E3" w14:paraId="752CB055" w14:textId="77777777" w:rsidTr="007A39CE">
        <w:tc>
          <w:tcPr>
            <w:tcW w:w="4621" w:type="dxa"/>
          </w:tcPr>
          <w:p w14:paraId="6B0FD261" w14:textId="7AD55001" w:rsidR="00C808E3" w:rsidRDefault="00C808E3" w:rsidP="007A39CE">
            <w:pPr>
              <w:rPr>
                <w:rFonts w:ascii="Arial Narrow" w:hAnsi="Arial Narrow"/>
                <w:b/>
              </w:rPr>
            </w:pPr>
          </w:p>
        </w:tc>
        <w:tc>
          <w:tcPr>
            <w:tcW w:w="4621" w:type="dxa"/>
          </w:tcPr>
          <w:p w14:paraId="5906CE7E" w14:textId="77777777" w:rsidR="00C808E3" w:rsidRDefault="00C808E3" w:rsidP="007A39CE">
            <w:pPr>
              <w:rPr>
                <w:rFonts w:ascii="Arial Narrow" w:hAnsi="Arial Narrow"/>
                <w:b/>
              </w:rPr>
            </w:pPr>
          </w:p>
        </w:tc>
      </w:tr>
    </w:tbl>
    <w:p w14:paraId="4E7590AF" w14:textId="77777777" w:rsidR="00C808E3" w:rsidRDefault="00C808E3" w:rsidP="00C808E3">
      <w:pPr>
        <w:ind w:left="720"/>
        <w:rPr>
          <w:rFonts w:ascii="Arial Narrow" w:hAnsi="Arial Narrow"/>
          <w:b/>
        </w:rPr>
      </w:pPr>
    </w:p>
    <w:p w14:paraId="0F3C6152" w14:textId="77777777" w:rsidR="00C808E3" w:rsidRDefault="00C808E3" w:rsidP="00C808E3">
      <w:pPr>
        <w:numPr>
          <w:ilvl w:val="0"/>
          <w:numId w:val="1"/>
        </w:numPr>
        <w:rPr>
          <w:rFonts w:ascii="Arial Narrow" w:hAnsi="Arial Narrow"/>
          <w:b/>
        </w:rPr>
      </w:pPr>
      <w:r>
        <w:rPr>
          <w:rFonts w:ascii="Arial Narrow" w:hAnsi="Arial Narrow"/>
          <w:b/>
        </w:rPr>
        <w:t>Apologies for absence</w:t>
      </w:r>
    </w:p>
    <w:p w14:paraId="1A6E2ECE" w14:textId="77777777" w:rsidR="00C808E3" w:rsidRPr="00034990" w:rsidRDefault="00C808E3" w:rsidP="00C808E3">
      <w:pPr>
        <w:pStyle w:val="ListParagraph"/>
        <w:rPr>
          <w:rFonts w:ascii="Arial Narrow" w:hAnsi="Arial Narrow"/>
        </w:rPr>
      </w:pPr>
      <w:r w:rsidRPr="00034990">
        <w:rPr>
          <w:rFonts w:ascii="Arial Narrow" w:hAnsi="Arial Narrow"/>
        </w:rPr>
        <w:t>Apologies for absence were received from Sarah Hanifin.</w:t>
      </w:r>
    </w:p>
    <w:p w14:paraId="1006482A" w14:textId="77777777" w:rsidR="00C808E3" w:rsidRPr="00034990" w:rsidRDefault="00C808E3" w:rsidP="00C808E3">
      <w:pPr>
        <w:pStyle w:val="ListParagraph"/>
        <w:rPr>
          <w:rFonts w:ascii="Arial Narrow" w:hAnsi="Arial Narrow"/>
        </w:rPr>
      </w:pPr>
    </w:p>
    <w:p w14:paraId="5C0B36FE" w14:textId="77777777" w:rsidR="00C808E3" w:rsidRDefault="00C808E3" w:rsidP="00C808E3">
      <w:pPr>
        <w:numPr>
          <w:ilvl w:val="0"/>
          <w:numId w:val="1"/>
        </w:numPr>
        <w:rPr>
          <w:rFonts w:ascii="Arial Narrow" w:hAnsi="Arial Narrow"/>
          <w:b/>
        </w:rPr>
      </w:pPr>
      <w:r>
        <w:rPr>
          <w:rFonts w:ascii="Arial Narrow" w:hAnsi="Arial Narrow"/>
          <w:b/>
        </w:rPr>
        <w:t>Declaration of any business interests</w:t>
      </w:r>
    </w:p>
    <w:p w14:paraId="35498FE8" w14:textId="77777777" w:rsidR="00C808E3" w:rsidRPr="00034990" w:rsidRDefault="00C808E3" w:rsidP="00C808E3">
      <w:pPr>
        <w:pStyle w:val="ListParagraph"/>
        <w:ind w:left="785"/>
        <w:rPr>
          <w:rFonts w:ascii="Arial Narrow" w:hAnsi="Arial Narrow"/>
        </w:rPr>
      </w:pPr>
      <w:r w:rsidRPr="00034990">
        <w:rPr>
          <w:rFonts w:ascii="Arial Narrow" w:hAnsi="Arial Narrow"/>
        </w:rPr>
        <w:t>Gareth Kaye declared his interest as supply teacher and private tutor.</w:t>
      </w:r>
    </w:p>
    <w:p w14:paraId="622284C1" w14:textId="77777777" w:rsidR="00C808E3" w:rsidRPr="00034990" w:rsidRDefault="00C808E3" w:rsidP="00C808E3">
      <w:pPr>
        <w:pStyle w:val="ListParagraph"/>
        <w:rPr>
          <w:rFonts w:ascii="Arial Narrow" w:hAnsi="Arial Narrow"/>
        </w:rPr>
      </w:pPr>
    </w:p>
    <w:p w14:paraId="614BD945" w14:textId="77777777" w:rsidR="00C808E3" w:rsidRDefault="00C808E3" w:rsidP="00C808E3">
      <w:pPr>
        <w:numPr>
          <w:ilvl w:val="0"/>
          <w:numId w:val="1"/>
        </w:numPr>
        <w:rPr>
          <w:rFonts w:ascii="Arial Narrow" w:hAnsi="Arial Narrow"/>
          <w:b/>
        </w:rPr>
      </w:pPr>
      <w:r>
        <w:rPr>
          <w:rFonts w:ascii="Arial Narrow" w:hAnsi="Arial Narrow"/>
          <w:b/>
        </w:rPr>
        <w:t>Agree items for AOB</w:t>
      </w:r>
    </w:p>
    <w:p w14:paraId="2C52B8D8" w14:textId="77777777" w:rsidR="00C808E3" w:rsidRDefault="00C808E3" w:rsidP="00C808E3">
      <w:pPr>
        <w:ind w:left="785"/>
        <w:rPr>
          <w:rFonts w:ascii="Arial Narrow" w:hAnsi="Arial Narrow"/>
        </w:rPr>
      </w:pPr>
      <w:r>
        <w:rPr>
          <w:rFonts w:ascii="Arial Narrow" w:hAnsi="Arial Narrow"/>
        </w:rPr>
        <w:t>None</w:t>
      </w:r>
    </w:p>
    <w:p w14:paraId="05CE071D" w14:textId="77777777" w:rsidR="00C808E3" w:rsidRPr="00C808E3" w:rsidRDefault="00C808E3" w:rsidP="00C808E3">
      <w:pPr>
        <w:rPr>
          <w:rFonts w:ascii="Arial Narrow" w:hAnsi="Arial Narrow"/>
          <w:b/>
        </w:rPr>
      </w:pPr>
    </w:p>
    <w:p w14:paraId="4BF39AE8" w14:textId="25D61712" w:rsidR="00C808E3" w:rsidRDefault="00C808E3" w:rsidP="00C808E3">
      <w:pPr>
        <w:numPr>
          <w:ilvl w:val="0"/>
          <w:numId w:val="1"/>
        </w:numPr>
        <w:rPr>
          <w:rFonts w:ascii="Arial Narrow" w:hAnsi="Arial Narrow"/>
          <w:b/>
        </w:rPr>
      </w:pPr>
      <w:r w:rsidRPr="00F20E71">
        <w:rPr>
          <w:rFonts w:ascii="Arial Narrow" w:hAnsi="Arial Narrow"/>
          <w:b/>
        </w:rPr>
        <w:t xml:space="preserve">Approve Minutes of last Meeting </w:t>
      </w:r>
      <w:r>
        <w:rPr>
          <w:rFonts w:ascii="Arial Narrow" w:hAnsi="Arial Narrow"/>
          <w:b/>
        </w:rPr>
        <w:t>17</w:t>
      </w:r>
      <w:r w:rsidRPr="00C808E3">
        <w:rPr>
          <w:rFonts w:ascii="Arial Narrow" w:hAnsi="Arial Narrow"/>
          <w:b/>
          <w:vertAlign w:val="superscript"/>
        </w:rPr>
        <w:t>th</w:t>
      </w:r>
      <w:r>
        <w:rPr>
          <w:rFonts w:ascii="Arial Narrow" w:hAnsi="Arial Narrow"/>
          <w:b/>
        </w:rPr>
        <w:t xml:space="preserve"> September 2019</w:t>
      </w:r>
    </w:p>
    <w:p w14:paraId="5B8A9909" w14:textId="2CA73BE4" w:rsidR="00C808E3" w:rsidRPr="00034990" w:rsidRDefault="00C808E3" w:rsidP="00C808E3">
      <w:pPr>
        <w:pStyle w:val="ListParagraph"/>
        <w:rPr>
          <w:rFonts w:ascii="Arial Narrow" w:hAnsi="Arial Narrow"/>
        </w:rPr>
      </w:pPr>
      <w:r w:rsidRPr="00034990">
        <w:rPr>
          <w:rFonts w:ascii="Arial Narrow" w:hAnsi="Arial Narrow"/>
        </w:rPr>
        <w:t xml:space="preserve">The minutes of the meeting of </w:t>
      </w:r>
      <w:r>
        <w:rPr>
          <w:rFonts w:ascii="Arial Narrow" w:hAnsi="Arial Narrow"/>
        </w:rPr>
        <w:t>17</w:t>
      </w:r>
      <w:r w:rsidRPr="00C808E3">
        <w:rPr>
          <w:rFonts w:ascii="Arial Narrow" w:hAnsi="Arial Narrow"/>
          <w:vertAlign w:val="superscript"/>
        </w:rPr>
        <w:t>th</w:t>
      </w:r>
      <w:r>
        <w:rPr>
          <w:rFonts w:ascii="Arial Narrow" w:hAnsi="Arial Narrow"/>
        </w:rPr>
        <w:t xml:space="preserve"> September 2019</w:t>
      </w:r>
      <w:r w:rsidRPr="00034990">
        <w:rPr>
          <w:rFonts w:ascii="Arial Narrow" w:hAnsi="Arial Narrow"/>
        </w:rPr>
        <w:t xml:space="preserve"> were agreed and approved.</w:t>
      </w:r>
    </w:p>
    <w:p w14:paraId="6F1DD78B" w14:textId="77777777" w:rsidR="00C808E3" w:rsidRPr="00034990" w:rsidRDefault="00C808E3" w:rsidP="00C808E3">
      <w:pPr>
        <w:ind w:left="785"/>
        <w:rPr>
          <w:rFonts w:ascii="Arial Narrow" w:hAnsi="Arial Narrow"/>
        </w:rPr>
      </w:pPr>
    </w:p>
    <w:p w14:paraId="66E2D133" w14:textId="77777777" w:rsidR="00C808E3" w:rsidRDefault="00C808E3" w:rsidP="00C808E3">
      <w:pPr>
        <w:numPr>
          <w:ilvl w:val="0"/>
          <w:numId w:val="1"/>
        </w:numPr>
        <w:rPr>
          <w:rFonts w:ascii="Arial Narrow" w:hAnsi="Arial Narrow"/>
          <w:b/>
        </w:rPr>
      </w:pPr>
      <w:r w:rsidRPr="00BE6C91">
        <w:rPr>
          <w:rFonts w:ascii="Arial Narrow" w:hAnsi="Arial Narrow"/>
          <w:b/>
        </w:rPr>
        <w:t xml:space="preserve">Matters arising </w:t>
      </w:r>
      <w:r>
        <w:rPr>
          <w:rFonts w:ascii="Arial Narrow" w:hAnsi="Arial Narrow"/>
          <w:b/>
        </w:rPr>
        <w:t>from previous minutes not covered elsewhere on the agenda.</w:t>
      </w:r>
    </w:p>
    <w:p w14:paraId="7F9B4534" w14:textId="02BAE7A3" w:rsidR="00C808E3" w:rsidRPr="00C808E3" w:rsidRDefault="00C808E3" w:rsidP="00C808E3">
      <w:pPr>
        <w:rPr>
          <w:rFonts w:ascii="Arial Narrow" w:hAnsi="Arial Narrow"/>
        </w:rPr>
      </w:pPr>
    </w:p>
    <w:p w14:paraId="5755028C" w14:textId="38CB164B" w:rsidR="00C808E3" w:rsidRPr="00B01CF2" w:rsidRDefault="00C808E3" w:rsidP="00C808E3">
      <w:pPr>
        <w:pStyle w:val="ListParagraph"/>
        <w:rPr>
          <w:rFonts w:ascii="Arial Narrow" w:hAnsi="Arial Narrow"/>
        </w:rPr>
      </w:pPr>
      <w:r>
        <w:rPr>
          <w:rFonts w:ascii="Arial Narrow" w:hAnsi="Arial Narrow"/>
        </w:rPr>
        <w:t>All covered on agenda.</w:t>
      </w:r>
    </w:p>
    <w:p w14:paraId="15598761" w14:textId="77777777" w:rsidR="00C808E3" w:rsidRDefault="00C808E3" w:rsidP="00C808E3">
      <w:pPr>
        <w:pStyle w:val="ListParagraph"/>
        <w:rPr>
          <w:rFonts w:ascii="Arial Narrow" w:hAnsi="Arial Narrow"/>
          <w:b/>
        </w:rPr>
      </w:pPr>
    </w:p>
    <w:p w14:paraId="5E4B7D18" w14:textId="77777777" w:rsidR="00C808E3" w:rsidRPr="00C808E3" w:rsidRDefault="00C808E3" w:rsidP="00C808E3">
      <w:pPr>
        <w:rPr>
          <w:rFonts w:ascii="Arial Narrow" w:hAnsi="Arial Narrow"/>
          <w:b/>
        </w:rPr>
      </w:pPr>
    </w:p>
    <w:p w14:paraId="110AE72D" w14:textId="77777777" w:rsidR="00C808E3" w:rsidRDefault="00C808E3" w:rsidP="00C808E3">
      <w:pPr>
        <w:numPr>
          <w:ilvl w:val="0"/>
          <w:numId w:val="1"/>
        </w:numPr>
        <w:rPr>
          <w:rFonts w:ascii="Arial Narrow" w:hAnsi="Arial Narrow"/>
          <w:b/>
        </w:rPr>
      </w:pPr>
      <w:r>
        <w:rPr>
          <w:rFonts w:ascii="Arial Narrow" w:hAnsi="Arial Narrow"/>
          <w:b/>
        </w:rPr>
        <w:t xml:space="preserve">School Development Plan </w:t>
      </w:r>
    </w:p>
    <w:p w14:paraId="6A535A93" w14:textId="3F49F161" w:rsidR="00C808E3" w:rsidRDefault="00C808E3" w:rsidP="00C808E3">
      <w:pPr>
        <w:pStyle w:val="ListParagraph"/>
        <w:rPr>
          <w:rFonts w:ascii="Arial Narrow" w:hAnsi="Arial Narrow"/>
        </w:rPr>
      </w:pPr>
      <w:r w:rsidRPr="00B01CF2">
        <w:rPr>
          <w:rFonts w:ascii="Arial Narrow" w:hAnsi="Arial Narrow"/>
        </w:rPr>
        <w:t>A</w:t>
      </w:r>
      <w:r>
        <w:rPr>
          <w:rFonts w:ascii="Arial Narrow" w:hAnsi="Arial Narrow"/>
        </w:rPr>
        <w:t>W</w:t>
      </w:r>
      <w:r w:rsidRPr="00B01CF2">
        <w:rPr>
          <w:rFonts w:ascii="Arial Narrow" w:hAnsi="Arial Narrow"/>
        </w:rPr>
        <w:t xml:space="preserve"> </w:t>
      </w:r>
      <w:r>
        <w:rPr>
          <w:rFonts w:ascii="Arial Narrow" w:hAnsi="Arial Narrow"/>
        </w:rPr>
        <w:t>circulated</w:t>
      </w:r>
      <w:r w:rsidRPr="00B01CF2">
        <w:rPr>
          <w:rFonts w:ascii="Arial Narrow" w:hAnsi="Arial Narrow"/>
        </w:rPr>
        <w:t xml:space="preserve"> the SDP with four key areas</w:t>
      </w:r>
      <w:r>
        <w:rPr>
          <w:rFonts w:ascii="Arial Narrow" w:hAnsi="Arial Narrow"/>
        </w:rPr>
        <w:t>:</w:t>
      </w:r>
    </w:p>
    <w:p w14:paraId="4C4743D8" w14:textId="77777777" w:rsidR="00C808E3" w:rsidRPr="00B01CF2" w:rsidRDefault="00C808E3" w:rsidP="00C808E3">
      <w:pPr>
        <w:pStyle w:val="ListParagraph"/>
        <w:rPr>
          <w:rFonts w:ascii="Arial Narrow" w:hAnsi="Arial Narrow"/>
        </w:rPr>
      </w:pPr>
    </w:p>
    <w:p w14:paraId="7DC2BEE3" w14:textId="1904C573" w:rsidR="00C808E3" w:rsidRDefault="00C808E3" w:rsidP="00C808E3">
      <w:pPr>
        <w:pStyle w:val="ListParagraph"/>
        <w:numPr>
          <w:ilvl w:val="0"/>
          <w:numId w:val="2"/>
        </w:numPr>
        <w:rPr>
          <w:rFonts w:ascii="Arial Narrow" w:hAnsi="Arial Narrow"/>
        </w:rPr>
      </w:pPr>
      <w:r>
        <w:rPr>
          <w:rFonts w:ascii="Arial Narrow" w:hAnsi="Arial Narrow"/>
        </w:rPr>
        <w:t>To ensure that MG achieve end of year standards that are in line or above Essex standards</w:t>
      </w:r>
    </w:p>
    <w:p w14:paraId="67177A42" w14:textId="40D7BD5C" w:rsidR="00C808E3" w:rsidRDefault="00C808E3" w:rsidP="00C808E3">
      <w:pPr>
        <w:pStyle w:val="ListParagraph"/>
        <w:numPr>
          <w:ilvl w:val="0"/>
          <w:numId w:val="2"/>
        </w:numPr>
        <w:rPr>
          <w:rFonts w:ascii="Arial Narrow" w:hAnsi="Arial Narrow"/>
        </w:rPr>
      </w:pPr>
      <w:r>
        <w:rPr>
          <w:rFonts w:ascii="Arial Narrow" w:hAnsi="Arial Narrow"/>
        </w:rPr>
        <w:t>To ensure that across the curriculum consistently good teaching and learning is being delivered in a creative way that engages pupils of all abilities</w:t>
      </w:r>
    </w:p>
    <w:p w14:paraId="562F1370" w14:textId="0F44A265" w:rsidR="00C808E3" w:rsidRDefault="00C808E3" w:rsidP="00C808E3">
      <w:pPr>
        <w:pStyle w:val="ListParagraph"/>
        <w:numPr>
          <w:ilvl w:val="0"/>
          <w:numId w:val="2"/>
        </w:numPr>
        <w:rPr>
          <w:rFonts w:ascii="Arial Narrow" w:hAnsi="Arial Narrow"/>
        </w:rPr>
      </w:pPr>
      <w:r>
        <w:rPr>
          <w:rFonts w:ascii="Arial Narrow" w:hAnsi="Arial Narrow"/>
        </w:rPr>
        <w:t>To address the outcomes from our SIAMS inspection</w:t>
      </w:r>
    </w:p>
    <w:p w14:paraId="3515A406" w14:textId="6C60CCF4" w:rsidR="00C808E3" w:rsidRDefault="00C808E3" w:rsidP="00C808E3">
      <w:pPr>
        <w:pStyle w:val="ListParagraph"/>
        <w:numPr>
          <w:ilvl w:val="0"/>
          <w:numId w:val="2"/>
        </w:numPr>
        <w:rPr>
          <w:rFonts w:ascii="Arial Narrow" w:hAnsi="Arial Narrow"/>
        </w:rPr>
      </w:pPr>
      <w:r>
        <w:rPr>
          <w:rFonts w:ascii="Arial Narrow" w:hAnsi="Arial Narrow"/>
        </w:rPr>
        <w:t>To further enhance our pastoral curriculum so that the wellbeing of all stakeholders is nurtured</w:t>
      </w:r>
    </w:p>
    <w:p w14:paraId="58A3A580" w14:textId="5966F22F" w:rsidR="00C808E3" w:rsidRDefault="00C808E3" w:rsidP="00C808E3">
      <w:pPr>
        <w:ind w:left="720"/>
        <w:rPr>
          <w:rFonts w:ascii="Arial Narrow" w:hAnsi="Arial Narrow"/>
        </w:rPr>
      </w:pPr>
      <w:r>
        <w:rPr>
          <w:rFonts w:ascii="Arial Narrow" w:hAnsi="Arial Narrow"/>
        </w:rPr>
        <w:br/>
        <w:t xml:space="preserve">AW circulated notes on each area explained how the above plans were to be achieved.  AW highlighted that it had been noticed that the pupil’s range of vocabulary did not seem very broad which was possibly as a result of a lack of reading.  As there are many </w:t>
      </w:r>
      <w:r w:rsidR="00266564">
        <w:rPr>
          <w:rFonts w:ascii="Arial Narrow" w:hAnsi="Arial Narrow"/>
        </w:rPr>
        <w:t>opportunities for reading in school (e.g. guided reading, DEAR). p</w:t>
      </w:r>
      <w:r>
        <w:rPr>
          <w:rFonts w:ascii="Arial Narrow" w:hAnsi="Arial Narrow"/>
        </w:rPr>
        <w:t>ossible solutions to enc</w:t>
      </w:r>
      <w:r w:rsidR="00266564">
        <w:rPr>
          <w:rFonts w:ascii="Arial Narrow" w:hAnsi="Arial Narrow"/>
        </w:rPr>
        <w:t>ourage children to read more at home were discussed, e.g. listing it as homework.</w:t>
      </w:r>
    </w:p>
    <w:p w14:paraId="5D65E9E3" w14:textId="29CA8A20" w:rsidR="00266564" w:rsidRDefault="00266564" w:rsidP="00C808E3">
      <w:pPr>
        <w:ind w:left="720"/>
        <w:rPr>
          <w:rFonts w:ascii="Arial Narrow" w:hAnsi="Arial Narrow"/>
        </w:rPr>
      </w:pPr>
    </w:p>
    <w:p w14:paraId="5A21AD3D" w14:textId="2AF20B28" w:rsidR="00266564" w:rsidRDefault="00266564" w:rsidP="00C808E3">
      <w:pPr>
        <w:ind w:left="720"/>
        <w:rPr>
          <w:rFonts w:ascii="Arial Narrow" w:hAnsi="Arial Narrow"/>
        </w:rPr>
      </w:pPr>
      <w:r>
        <w:rPr>
          <w:rFonts w:ascii="Arial Narrow" w:hAnsi="Arial Narrow"/>
        </w:rPr>
        <w:t xml:space="preserve">AW and LB also pointed out that it had been noticed that the children were playing less in the playground, choosing to either just stand around, or if games were played, they were often of an aggressive nature, e.g. throwing hoops at each other.  AW pointed out that it was always </w:t>
      </w:r>
      <w:r>
        <w:rPr>
          <w:rFonts w:ascii="Arial Narrow" w:hAnsi="Arial Narrow"/>
        </w:rPr>
        <w:lastRenderedPageBreak/>
        <w:t>more of a problem in winter months when the field was not available.  Possible solutions were discussed including one of the duty members of staff initiating a game (this worked well when Mr Loader brought out the skipping rope)</w:t>
      </w:r>
      <w:r w:rsidR="00D27D35">
        <w:rPr>
          <w:rFonts w:ascii="Arial Narrow" w:hAnsi="Arial Narrow"/>
        </w:rPr>
        <w:t>, such as fun cricket.  It was also discussed putting the large bean bags out (possibly with books) and playing music during breaks.</w:t>
      </w:r>
    </w:p>
    <w:p w14:paraId="22A2C444" w14:textId="59502A29" w:rsidR="00D27D35" w:rsidRDefault="00D27D35" w:rsidP="00C808E3">
      <w:pPr>
        <w:ind w:left="720"/>
        <w:rPr>
          <w:rFonts w:ascii="Arial Narrow" w:hAnsi="Arial Narrow"/>
        </w:rPr>
      </w:pPr>
    </w:p>
    <w:p w14:paraId="736E4F57" w14:textId="7032C591" w:rsidR="00D27D35" w:rsidRDefault="00D27D35" w:rsidP="00C808E3">
      <w:pPr>
        <w:ind w:left="720"/>
        <w:rPr>
          <w:rFonts w:ascii="Arial Narrow" w:hAnsi="Arial Narrow"/>
        </w:rPr>
      </w:pPr>
      <w:r w:rsidRPr="00AD5748">
        <w:rPr>
          <w:rFonts w:ascii="Arial Narrow" w:hAnsi="Arial Narrow"/>
          <w:b/>
          <w:bCs/>
        </w:rPr>
        <w:t>Action</w:t>
      </w:r>
      <w:r>
        <w:rPr>
          <w:rFonts w:ascii="Arial Narrow" w:hAnsi="Arial Narrow"/>
        </w:rPr>
        <w:t>: LB to consider options for playground.</w:t>
      </w:r>
    </w:p>
    <w:p w14:paraId="66D233E6" w14:textId="291DF1DF" w:rsidR="00D27D35" w:rsidRDefault="00D27D35" w:rsidP="00C808E3">
      <w:pPr>
        <w:ind w:left="720"/>
        <w:rPr>
          <w:rFonts w:ascii="Arial Narrow" w:hAnsi="Arial Narrow"/>
        </w:rPr>
      </w:pPr>
    </w:p>
    <w:p w14:paraId="2FC610B1" w14:textId="33BB33C8" w:rsidR="00D27D35" w:rsidRDefault="00D27D35" w:rsidP="00C808E3">
      <w:pPr>
        <w:ind w:left="720"/>
        <w:rPr>
          <w:rFonts w:ascii="Arial Narrow" w:hAnsi="Arial Narrow"/>
        </w:rPr>
      </w:pPr>
      <w:r>
        <w:rPr>
          <w:rFonts w:ascii="Arial Narrow" w:hAnsi="Arial Narrow"/>
        </w:rPr>
        <w:t>Mr Reed has been looking at fortnightly tracking to see which areas should be focussed on for individual children.  He has focussed on Maths during booster classes while AW has focussed on English, GPS.</w:t>
      </w:r>
    </w:p>
    <w:p w14:paraId="7CCD486E" w14:textId="77777777" w:rsidR="00D27D35" w:rsidRDefault="00D27D35" w:rsidP="00C808E3">
      <w:pPr>
        <w:ind w:left="720"/>
        <w:rPr>
          <w:rFonts w:ascii="Arial Narrow" w:hAnsi="Arial Narrow"/>
        </w:rPr>
      </w:pPr>
    </w:p>
    <w:p w14:paraId="5A49FEE3" w14:textId="049023CD" w:rsidR="00AD5748" w:rsidRDefault="00D27D35" w:rsidP="00AD5748">
      <w:pPr>
        <w:ind w:left="720"/>
        <w:rPr>
          <w:rFonts w:ascii="Arial Narrow" w:hAnsi="Arial Narrow"/>
        </w:rPr>
      </w:pPr>
      <w:r>
        <w:rPr>
          <w:rFonts w:ascii="Arial Narrow" w:hAnsi="Arial Narrow"/>
        </w:rPr>
        <w:t>TN asked if the KS1 &amp; KS2 S</w:t>
      </w:r>
      <w:r w:rsidR="00AD5748">
        <w:rPr>
          <w:rFonts w:ascii="Arial Narrow" w:hAnsi="Arial Narrow"/>
        </w:rPr>
        <w:t>AT</w:t>
      </w:r>
      <w:r>
        <w:rPr>
          <w:rFonts w:ascii="Arial Narrow" w:hAnsi="Arial Narrow"/>
        </w:rPr>
        <w:t>s pupils were on target to reach their expected results.  AW felt that there were 3 out of the 9 year 6 children who may not make it.  One is on the SEN register and is currently working below the expected standard for her age, but the parents want her to sit the SATs to avoid feeling excluded.  Another year 6 child has very poor attendance due to attending modelling work.  CL asked if</w:t>
      </w:r>
      <w:r w:rsidR="00AD5748">
        <w:rPr>
          <w:rFonts w:ascii="Arial Narrow" w:hAnsi="Arial Narrow"/>
        </w:rPr>
        <w:t xml:space="preserve"> it was a safeguarding issue.  As the attendance is still below 10 days absence since September it has not yet been flagged.  The mother is not concerned as feels that this is a career choice for her child.  </w:t>
      </w:r>
    </w:p>
    <w:p w14:paraId="04A56C57" w14:textId="5939EFB7" w:rsidR="00AD5748" w:rsidRDefault="00AD5748" w:rsidP="00AD5748">
      <w:pPr>
        <w:ind w:left="720"/>
        <w:rPr>
          <w:rFonts w:ascii="Arial Narrow" w:hAnsi="Arial Narrow"/>
        </w:rPr>
      </w:pPr>
    </w:p>
    <w:p w14:paraId="1EAE27F7" w14:textId="1F609396" w:rsidR="00AD5748" w:rsidRDefault="00AD5748" w:rsidP="00AD5748">
      <w:pPr>
        <w:ind w:left="720"/>
        <w:rPr>
          <w:rFonts w:ascii="Arial Narrow" w:hAnsi="Arial Narrow"/>
        </w:rPr>
      </w:pPr>
      <w:r>
        <w:rPr>
          <w:rFonts w:ascii="Arial Narrow" w:hAnsi="Arial Narrow"/>
        </w:rPr>
        <w:t xml:space="preserve">This initiated a discussion on encouraging better attendance and it was agreed that rewarding an entire class for good attendance could be a good incentive.  This would include lateness as well as absence.  </w:t>
      </w:r>
    </w:p>
    <w:p w14:paraId="570AA959" w14:textId="4F0F9C97" w:rsidR="00AD5748" w:rsidRDefault="00AD5748" w:rsidP="00AD5748">
      <w:pPr>
        <w:ind w:left="720"/>
        <w:rPr>
          <w:rFonts w:ascii="Arial Narrow" w:hAnsi="Arial Narrow"/>
        </w:rPr>
      </w:pPr>
    </w:p>
    <w:p w14:paraId="24F71DDB" w14:textId="790E3CFF" w:rsidR="00AD5748" w:rsidRPr="00C808E3" w:rsidRDefault="00AD5748" w:rsidP="00AD5748">
      <w:pPr>
        <w:ind w:left="720"/>
        <w:rPr>
          <w:rFonts w:ascii="Arial Narrow" w:hAnsi="Arial Narrow"/>
        </w:rPr>
      </w:pPr>
      <w:r>
        <w:rPr>
          <w:rFonts w:ascii="Arial Narrow" w:hAnsi="Arial Narrow"/>
        </w:rPr>
        <w:t xml:space="preserve">AW reported that phonics </w:t>
      </w:r>
      <w:r w:rsidR="001B24DB">
        <w:rPr>
          <w:rFonts w:ascii="Arial Narrow" w:hAnsi="Arial Narrow"/>
        </w:rPr>
        <w:t>is</w:t>
      </w:r>
      <w:r>
        <w:rPr>
          <w:rFonts w:ascii="Arial Narrow" w:hAnsi="Arial Narrow"/>
        </w:rPr>
        <w:t xml:space="preserve"> on track </w:t>
      </w:r>
      <w:r w:rsidR="001B24DB">
        <w:rPr>
          <w:rFonts w:ascii="Arial Narrow" w:hAnsi="Arial Narrow"/>
        </w:rPr>
        <w:t>with 4 children receiving intervention.  One child who has moved from Spain and is currently far behind expected standard was discussed as due to the education system in Spain they have currently spent limited time in school.</w:t>
      </w:r>
    </w:p>
    <w:p w14:paraId="7565AAB9" w14:textId="77777777" w:rsidR="00C808E3" w:rsidRDefault="00C808E3" w:rsidP="00C808E3">
      <w:pPr>
        <w:pStyle w:val="ListParagraph"/>
        <w:ind w:left="1080"/>
        <w:rPr>
          <w:rFonts w:ascii="Arial Narrow" w:hAnsi="Arial Narrow"/>
          <w:b/>
        </w:rPr>
      </w:pPr>
    </w:p>
    <w:p w14:paraId="1A423F31" w14:textId="0C780B37" w:rsidR="00C808E3" w:rsidRDefault="001B24DB" w:rsidP="00C808E3">
      <w:pPr>
        <w:numPr>
          <w:ilvl w:val="0"/>
          <w:numId w:val="1"/>
        </w:numPr>
        <w:rPr>
          <w:rFonts w:ascii="Arial Narrow" w:hAnsi="Arial Narrow"/>
          <w:b/>
        </w:rPr>
      </w:pPr>
      <w:r>
        <w:rPr>
          <w:rFonts w:ascii="Arial Narrow" w:hAnsi="Arial Narrow"/>
          <w:b/>
        </w:rPr>
        <w:t>SEN</w:t>
      </w:r>
    </w:p>
    <w:p w14:paraId="7A7EF970" w14:textId="0E06233B" w:rsidR="001B24DB" w:rsidRDefault="00C808E3" w:rsidP="001B24DB">
      <w:pPr>
        <w:pStyle w:val="ListParagraph"/>
        <w:ind w:left="785"/>
        <w:rPr>
          <w:rFonts w:ascii="Arial Narrow" w:hAnsi="Arial Narrow"/>
        </w:rPr>
      </w:pPr>
      <w:r w:rsidRPr="00B01CF2">
        <w:rPr>
          <w:rFonts w:ascii="Arial Narrow" w:hAnsi="Arial Narrow"/>
        </w:rPr>
        <w:t>AW</w:t>
      </w:r>
      <w:r w:rsidR="001B24DB">
        <w:rPr>
          <w:rFonts w:ascii="Arial Narrow" w:hAnsi="Arial Narrow"/>
        </w:rPr>
        <w:t xml:space="preserve"> advised that 1/5 of the children in the school are on MG’s SEN register.  Essex has a new team and a new Ed Psych has been issued to schools.  AW and Jane Nunn are meeting with MG’s at the end of Feb.  AW reiterated how hard it is to get an EHCP.  CL suggested that AW ask to sit in on a panel to see which applications are approved.  </w:t>
      </w:r>
    </w:p>
    <w:p w14:paraId="1C8256AB" w14:textId="4F43957E" w:rsidR="001B24DB" w:rsidRDefault="001B24DB" w:rsidP="001B24DB">
      <w:pPr>
        <w:pStyle w:val="ListParagraph"/>
        <w:ind w:left="785"/>
        <w:rPr>
          <w:rFonts w:ascii="Arial Narrow" w:hAnsi="Arial Narrow"/>
        </w:rPr>
      </w:pPr>
    </w:p>
    <w:p w14:paraId="628092BE" w14:textId="5E6B91B5" w:rsidR="001B24DB" w:rsidRPr="001B24DB" w:rsidRDefault="001B24DB" w:rsidP="001B24DB">
      <w:pPr>
        <w:pStyle w:val="ListParagraph"/>
        <w:ind w:left="785"/>
        <w:rPr>
          <w:rFonts w:ascii="Arial Narrow" w:hAnsi="Arial Narrow"/>
        </w:rPr>
      </w:pPr>
      <w:r>
        <w:rPr>
          <w:rFonts w:ascii="Arial Narrow" w:hAnsi="Arial Narrow"/>
        </w:rPr>
        <w:t xml:space="preserve">AW pointed out that she was pleased to see teachers working well with Quality First Teaching and sticking to the pupil’s </w:t>
      </w:r>
      <w:r w:rsidR="00463E6E">
        <w:rPr>
          <w:rFonts w:ascii="Arial Narrow" w:hAnsi="Arial Narrow"/>
        </w:rPr>
        <w:t>O</w:t>
      </w:r>
      <w:r>
        <w:rPr>
          <w:rFonts w:ascii="Arial Narrow" w:hAnsi="Arial Narrow"/>
        </w:rPr>
        <w:t xml:space="preserve">ne </w:t>
      </w:r>
      <w:r w:rsidR="00463E6E">
        <w:rPr>
          <w:rFonts w:ascii="Arial Narrow" w:hAnsi="Arial Narrow"/>
        </w:rPr>
        <w:t>P</w:t>
      </w:r>
      <w:bookmarkStart w:id="0" w:name="_GoBack"/>
      <w:bookmarkEnd w:id="0"/>
      <w:r>
        <w:rPr>
          <w:rFonts w:ascii="Arial Narrow" w:hAnsi="Arial Narrow"/>
        </w:rPr>
        <w:t>lans.  Most parental support is good although there is still one family who continue to miss scheduled meetings.</w:t>
      </w:r>
    </w:p>
    <w:p w14:paraId="121A0B68" w14:textId="77777777" w:rsidR="00C808E3" w:rsidRDefault="00C808E3" w:rsidP="00C808E3">
      <w:pPr>
        <w:pStyle w:val="ListParagraph"/>
        <w:ind w:left="785"/>
        <w:rPr>
          <w:rFonts w:ascii="Arial Narrow" w:hAnsi="Arial Narrow"/>
          <w:b/>
        </w:rPr>
      </w:pPr>
    </w:p>
    <w:p w14:paraId="0C345BE4" w14:textId="608FBDBF" w:rsidR="00C808E3" w:rsidRDefault="001B24DB" w:rsidP="00C808E3">
      <w:pPr>
        <w:numPr>
          <w:ilvl w:val="0"/>
          <w:numId w:val="1"/>
        </w:numPr>
        <w:rPr>
          <w:rFonts w:ascii="Arial Narrow" w:hAnsi="Arial Narrow"/>
          <w:b/>
        </w:rPr>
      </w:pPr>
      <w:r>
        <w:rPr>
          <w:rFonts w:ascii="Arial Narrow" w:hAnsi="Arial Narrow"/>
          <w:b/>
        </w:rPr>
        <w:t>Autumn term data</w:t>
      </w:r>
      <w:r w:rsidR="00C808E3">
        <w:rPr>
          <w:rFonts w:ascii="Arial Narrow" w:hAnsi="Arial Narrow"/>
          <w:b/>
        </w:rPr>
        <w:t xml:space="preserve"> </w:t>
      </w:r>
    </w:p>
    <w:p w14:paraId="41F24542" w14:textId="39E62851" w:rsidR="00C808E3" w:rsidRPr="00B01CF2" w:rsidRDefault="00DB2ACE" w:rsidP="00DB2ACE">
      <w:pPr>
        <w:ind w:left="785"/>
        <w:rPr>
          <w:rFonts w:ascii="Arial Narrow" w:hAnsi="Arial Narrow"/>
        </w:rPr>
      </w:pPr>
      <w:r>
        <w:rPr>
          <w:rFonts w:ascii="Arial Narrow" w:hAnsi="Arial Narrow"/>
        </w:rPr>
        <w:t>Covered in item 6.</w:t>
      </w:r>
    </w:p>
    <w:p w14:paraId="0657CBAC" w14:textId="77777777" w:rsidR="00C808E3" w:rsidRDefault="00C808E3" w:rsidP="00C808E3">
      <w:pPr>
        <w:pStyle w:val="ListParagraph"/>
        <w:rPr>
          <w:rFonts w:ascii="Arial Narrow" w:hAnsi="Arial Narrow"/>
          <w:b/>
        </w:rPr>
      </w:pPr>
    </w:p>
    <w:p w14:paraId="712D3F07" w14:textId="12F809D0" w:rsidR="00C808E3" w:rsidRDefault="00DB2ACE" w:rsidP="00C808E3">
      <w:pPr>
        <w:numPr>
          <w:ilvl w:val="0"/>
          <w:numId w:val="1"/>
        </w:numPr>
        <w:rPr>
          <w:rFonts w:ascii="Arial Narrow" w:hAnsi="Arial Narrow"/>
          <w:b/>
        </w:rPr>
      </w:pPr>
      <w:r>
        <w:rPr>
          <w:rFonts w:ascii="Arial Narrow" w:hAnsi="Arial Narrow"/>
          <w:b/>
        </w:rPr>
        <w:t>Safeguarding</w:t>
      </w:r>
    </w:p>
    <w:p w14:paraId="3D5294F0" w14:textId="77777777" w:rsidR="00DB2ACE" w:rsidRDefault="00DB2ACE" w:rsidP="00C808E3">
      <w:pPr>
        <w:ind w:left="785"/>
        <w:rPr>
          <w:rFonts w:ascii="Arial Narrow" w:hAnsi="Arial Narrow"/>
        </w:rPr>
      </w:pPr>
      <w:r>
        <w:rPr>
          <w:rFonts w:ascii="Arial Narrow" w:hAnsi="Arial Narrow"/>
        </w:rPr>
        <w:t>AW reported that there were no serious safeguarding concerns.</w:t>
      </w:r>
    </w:p>
    <w:p w14:paraId="42772FE6" w14:textId="77777777" w:rsidR="00DB2ACE" w:rsidRDefault="00DB2ACE" w:rsidP="00C808E3">
      <w:pPr>
        <w:ind w:left="785"/>
        <w:rPr>
          <w:rFonts w:ascii="Arial Narrow" w:hAnsi="Arial Narrow"/>
        </w:rPr>
      </w:pPr>
    </w:p>
    <w:p w14:paraId="6FD7DC90" w14:textId="159B6AD6" w:rsidR="00C808E3" w:rsidRDefault="00DB2ACE" w:rsidP="00C808E3">
      <w:pPr>
        <w:ind w:left="785"/>
        <w:rPr>
          <w:rFonts w:ascii="Arial Narrow" w:hAnsi="Arial Narrow"/>
        </w:rPr>
      </w:pPr>
      <w:r>
        <w:rPr>
          <w:rFonts w:ascii="Arial Narrow" w:hAnsi="Arial Narrow"/>
        </w:rPr>
        <w:t>AW advised that the school were moving safeguarding reporting onto a new system called ‘My Concern’ which would allow all data to be stored online.  As well as safeguarding concerns, this could also include behavioural concerns, whether the child has had breakfast etc</w:t>
      </w:r>
      <w:r w:rsidR="00C808E3" w:rsidRPr="00B01CF2">
        <w:rPr>
          <w:rFonts w:ascii="Arial Narrow" w:hAnsi="Arial Narrow"/>
        </w:rPr>
        <w:t>.</w:t>
      </w:r>
    </w:p>
    <w:p w14:paraId="065E3F94" w14:textId="68B9CE34" w:rsidR="00DB2ACE" w:rsidRDefault="00DB2ACE" w:rsidP="00C808E3">
      <w:pPr>
        <w:ind w:left="785"/>
        <w:rPr>
          <w:rFonts w:ascii="Arial Narrow" w:hAnsi="Arial Narrow"/>
        </w:rPr>
      </w:pPr>
    </w:p>
    <w:p w14:paraId="3B289EFF" w14:textId="4DE76047" w:rsidR="00DB2ACE" w:rsidRDefault="00DB2ACE" w:rsidP="00C808E3">
      <w:pPr>
        <w:ind w:left="785"/>
        <w:rPr>
          <w:rFonts w:ascii="Arial Narrow" w:hAnsi="Arial Narrow"/>
        </w:rPr>
      </w:pPr>
      <w:r>
        <w:rPr>
          <w:rFonts w:ascii="Arial Narrow" w:hAnsi="Arial Narrow"/>
        </w:rPr>
        <w:t>TN has undertaken some online safeguarding training although has not completed all modules yet.</w:t>
      </w:r>
    </w:p>
    <w:p w14:paraId="406563C7" w14:textId="0CB196EC" w:rsidR="00DB2ACE" w:rsidRDefault="00DB2ACE" w:rsidP="00C808E3">
      <w:pPr>
        <w:ind w:left="785"/>
        <w:rPr>
          <w:rFonts w:ascii="Arial Narrow" w:hAnsi="Arial Narrow"/>
        </w:rPr>
      </w:pPr>
    </w:p>
    <w:p w14:paraId="13F7961B" w14:textId="5EBCD7E9" w:rsidR="00DB2ACE" w:rsidRDefault="00DB2ACE" w:rsidP="00C808E3">
      <w:pPr>
        <w:ind w:left="785"/>
        <w:rPr>
          <w:rFonts w:ascii="Arial Narrow" w:hAnsi="Arial Narrow"/>
        </w:rPr>
      </w:pPr>
      <w:r>
        <w:rPr>
          <w:rFonts w:ascii="Arial Narrow" w:hAnsi="Arial Narrow"/>
        </w:rPr>
        <w:t>AW reported that Amy Swanton will be the deputy safeguarding lead during AW’s maternity leave.</w:t>
      </w:r>
    </w:p>
    <w:p w14:paraId="0DB3EFE5" w14:textId="24371409" w:rsidR="00DB2ACE" w:rsidRDefault="00DB2ACE" w:rsidP="00C808E3">
      <w:pPr>
        <w:ind w:left="785"/>
        <w:rPr>
          <w:rFonts w:ascii="Arial Narrow" w:hAnsi="Arial Narrow"/>
        </w:rPr>
      </w:pPr>
      <w:r>
        <w:rPr>
          <w:rFonts w:ascii="Arial Narrow" w:hAnsi="Arial Narrow"/>
        </w:rPr>
        <w:lastRenderedPageBreak/>
        <w:t>Mike Nabarro has been looking at building safeguarding.  The entry gates can sometimes freeze and therefore it is recommended that these are updated, as well as the CCTV camera at the front.</w:t>
      </w:r>
    </w:p>
    <w:p w14:paraId="700866C6" w14:textId="0D5B9B0A" w:rsidR="00DB2ACE" w:rsidRDefault="00DB2ACE" w:rsidP="00C808E3">
      <w:pPr>
        <w:ind w:left="785"/>
        <w:rPr>
          <w:rFonts w:ascii="Arial Narrow" w:hAnsi="Arial Narrow"/>
        </w:rPr>
      </w:pPr>
    </w:p>
    <w:p w14:paraId="0E5791B2" w14:textId="56352BB3" w:rsidR="00DB2ACE" w:rsidRPr="00B01CF2" w:rsidRDefault="00DB2ACE" w:rsidP="00C808E3">
      <w:pPr>
        <w:ind w:left="785"/>
        <w:rPr>
          <w:rFonts w:ascii="Arial Narrow" w:hAnsi="Arial Narrow"/>
        </w:rPr>
      </w:pPr>
      <w:r>
        <w:rPr>
          <w:rFonts w:ascii="Arial Narrow" w:hAnsi="Arial Narrow"/>
        </w:rPr>
        <w:t>AW advised that the school needs a ‘Lockdown’ procedure.</w:t>
      </w:r>
    </w:p>
    <w:p w14:paraId="4735653E" w14:textId="77777777" w:rsidR="00C808E3" w:rsidRPr="00F71B1B" w:rsidRDefault="00C808E3" w:rsidP="00C808E3">
      <w:pPr>
        <w:ind w:left="785"/>
        <w:rPr>
          <w:rFonts w:ascii="Arial Narrow" w:hAnsi="Arial Narrow"/>
          <w:b/>
        </w:rPr>
      </w:pPr>
    </w:p>
    <w:p w14:paraId="6679C8C6" w14:textId="2EDF5FCD" w:rsidR="00C808E3" w:rsidRDefault="00DB2ACE" w:rsidP="00C808E3">
      <w:pPr>
        <w:numPr>
          <w:ilvl w:val="0"/>
          <w:numId w:val="1"/>
        </w:numPr>
        <w:rPr>
          <w:rFonts w:ascii="Arial Narrow" w:hAnsi="Arial Narrow"/>
          <w:b/>
        </w:rPr>
      </w:pPr>
      <w:r>
        <w:rPr>
          <w:rFonts w:ascii="Arial Narrow" w:hAnsi="Arial Narrow"/>
          <w:b/>
        </w:rPr>
        <w:t>Review of policies / Framework</w:t>
      </w:r>
    </w:p>
    <w:p w14:paraId="12D16C5B" w14:textId="19AF443A" w:rsidR="00C808E3" w:rsidRPr="00B01CF2" w:rsidRDefault="00C808E3" w:rsidP="00DB2ACE">
      <w:pPr>
        <w:pStyle w:val="ListParagraph"/>
        <w:rPr>
          <w:rFonts w:ascii="Arial Narrow" w:hAnsi="Arial Narrow"/>
        </w:rPr>
      </w:pPr>
      <w:r w:rsidRPr="00B01CF2">
        <w:rPr>
          <w:rFonts w:ascii="Arial Narrow" w:hAnsi="Arial Narrow"/>
        </w:rPr>
        <w:t xml:space="preserve">AW </w:t>
      </w:r>
      <w:r w:rsidR="00DB2ACE">
        <w:rPr>
          <w:rFonts w:ascii="Arial Narrow" w:hAnsi="Arial Narrow"/>
        </w:rPr>
        <w:t xml:space="preserve">had previously circulated the SEN and EYFS policies.  </w:t>
      </w:r>
    </w:p>
    <w:p w14:paraId="073694A3" w14:textId="77777777" w:rsidR="00C808E3" w:rsidRDefault="00C808E3" w:rsidP="00C808E3">
      <w:pPr>
        <w:pStyle w:val="ListParagraph"/>
        <w:rPr>
          <w:rFonts w:ascii="Arial Narrow" w:hAnsi="Arial Narrow"/>
          <w:b/>
        </w:rPr>
      </w:pPr>
    </w:p>
    <w:p w14:paraId="20B81C9F" w14:textId="5A32F641" w:rsidR="001D6EB2" w:rsidRDefault="001D6EB2" w:rsidP="00C808E3">
      <w:pPr>
        <w:numPr>
          <w:ilvl w:val="0"/>
          <w:numId w:val="1"/>
        </w:numPr>
        <w:rPr>
          <w:rFonts w:ascii="Arial Narrow" w:hAnsi="Arial Narrow"/>
          <w:b/>
        </w:rPr>
      </w:pPr>
      <w:r>
        <w:rPr>
          <w:rFonts w:ascii="Arial Narrow" w:hAnsi="Arial Narrow"/>
          <w:b/>
        </w:rPr>
        <w:t>Governors Monitoring (CIB update)</w:t>
      </w:r>
    </w:p>
    <w:p w14:paraId="40FCF290" w14:textId="0B06568E" w:rsidR="001D6EB2" w:rsidRDefault="001D6EB2" w:rsidP="001D6EB2">
      <w:pPr>
        <w:ind w:left="720"/>
        <w:rPr>
          <w:rFonts w:ascii="Arial Narrow" w:hAnsi="Arial Narrow"/>
          <w:bCs/>
        </w:rPr>
      </w:pPr>
      <w:r>
        <w:rPr>
          <w:rFonts w:ascii="Arial Narrow" w:hAnsi="Arial Narrow"/>
          <w:bCs/>
        </w:rPr>
        <w:t>It was agreed at the CIB meeting held on 17</w:t>
      </w:r>
      <w:r w:rsidRPr="001D6EB2">
        <w:rPr>
          <w:rFonts w:ascii="Arial Narrow" w:hAnsi="Arial Narrow"/>
          <w:bCs/>
          <w:vertAlign w:val="superscript"/>
        </w:rPr>
        <w:t>th</w:t>
      </w:r>
      <w:r>
        <w:rPr>
          <w:rFonts w:ascii="Arial Narrow" w:hAnsi="Arial Narrow"/>
          <w:bCs/>
        </w:rPr>
        <w:t xml:space="preserve"> Jan, that a governor monitoring morning should be held.  Minutes of the CIB have been circulated to governors.</w:t>
      </w:r>
    </w:p>
    <w:p w14:paraId="701DF00E" w14:textId="03E3148C" w:rsidR="001D6EB2" w:rsidRPr="001D6EB2" w:rsidRDefault="001D6EB2" w:rsidP="001D6EB2">
      <w:pPr>
        <w:ind w:left="720"/>
        <w:rPr>
          <w:rFonts w:ascii="Arial Narrow" w:hAnsi="Arial Narrow"/>
          <w:bCs/>
        </w:rPr>
      </w:pPr>
      <w:r>
        <w:rPr>
          <w:rFonts w:ascii="Arial Narrow" w:hAnsi="Arial Narrow"/>
          <w:b/>
        </w:rPr>
        <w:br/>
      </w:r>
      <w:r w:rsidRPr="001D6EB2">
        <w:rPr>
          <w:rFonts w:ascii="Arial Narrow" w:hAnsi="Arial Narrow"/>
          <w:b/>
        </w:rPr>
        <w:t>Action</w:t>
      </w:r>
      <w:r>
        <w:rPr>
          <w:rFonts w:ascii="Arial Narrow" w:hAnsi="Arial Narrow"/>
          <w:bCs/>
        </w:rPr>
        <w:t xml:space="preserve"> - TN to circulate a choice of dates (6</w:t>
      </w:r>
      <w:r w:rsidRPr="001D6EB2">
        <w:rPr>
          <w:rFonts w:ascii="Arial Narrow" w:hAnsi="Arial Narrow"/>
          <w:bCs/>
          <w:vertAlign w:val="superscript"/>
        </w:rPr>
        <w:t>th</w:t>
      </w:r>
      <w:r>
        <w:rPr>
          <w:rFonts w:ascii="Arial Narrow" w:hAnsi="Arial Narrow"/>
          <w:bCs/>
        </w:rPr>
        <w:t xml:space="preserve"> or 13</w:t>
      </w:r>
      <w:r w:rsidRPr="001D6EB2">
        <w:rPr>
          <w:rFonts w:ascii="Arial Narrow" w:hAnsi="Arial Narrow"/>
          <w:bCs/>
          <w:vertAlign w:val="superscript"/>
        </w:rPr>
        <w:t>th</w:t>
      </w:r>
      <w:r>
        <w:rPr>
          <w:rFonts w:ascii="Arial Narrow" w:hAnsi="Arial Narrow"/>
          <w:bCs/>
        </w:rPr>
        <w:t xml:space="preserve"> March) to see which will have the highest attendance.</w:t>
      </w:r>
    </w:p>
    <w:p w14:paraId="423A85FC" w14:textId="77777777" w:rsidR="001D6EB2" w:rsidRDefault="001D6EB2" w:rsidP="001D6EB2">
      <w:pPr>
        <w:rPr>
          <w:rFonts w:ascii="Arial Narrow" w:hAnsi="Arial Narrow"/>
          <w:b/>
        </w:rPr>
      </w:pPr>
    </w:p>
    <w:p w14:paraId="53F0DFD2" w14:textId="6732BE36" w:rsidR="00C808E3" w:rsidRDefault="00C808E3" w:rsidP="00C808E3">
      <w:pPr>
        <w:numPr>
          <w:ilvl w:val="0"/>
          <w:numId w:val="1"/>
        </w:numPr>
        <w:rPr>
          <w:rFonts w:ascii="Arial Narrow" w:hAnsi="Arial Narrow"/>
          <w:b/>
        </w:rPr>
      </w:pPr>
      <w:r>
        <w:rPr>
          <w:rFonts w:ascii="Arial Narrow" w:hAnsi="Arial Narrow"/>
          <w:b/>
        </w:rPr>
        <w:t>Dates of future meetings</w:t>
      </w:r>
    </w:p>
    <w:p w14:paraId="5AC75461" w14:textId="6F8B9FEE" w:rsidR="00C808E3" w:rsidRDefault="00C808E3" w:rsidP="00C808E3">
      <w:pPr>
        <w:pStyle w:val="ListParagraph"/>
        <w:rPr>
          <w:rFonts w:ascii="Arial Narrow" w:hAnsi="Arial Narrow"/>
          <w:b/>
        </w:rPr>
      </w:pPr>
      <w:r>
        <w:rPr>
          <w:rFonts w:ascii="Arial Narrow" w:hAnsi="Arial Narrow"/>
          <w:b/>
        </w:rPr>
        <w:t xml:space="preserve">The date of the next meeting was agreed as </w:t>
      </w:r>
      <w:r w:rsidR="001D6EB2">
        <w:rPr>
          <w:rFonts w:ascii="Arial Narrow" w:hAnsi="Arial Narrow"/>
          <w:b/>
        </w:rPr>
        <w:t>27</w:t>
      </w:r>
      <w:r w:rsidR="001D6EB2" w:rsidRPr="001D6EB2">
        <w:rPr>
          <w:rFonts w:ascii="Arial Narrow" w:hAnsi="Arial Narrow"/>
          <w:b/>
          <w:vertAlign w:val="superscript"/>
        </w:rPr>
        <w:t>th</w:t>
      </w:r>
      <w:r w:rsidR="001D6EB2">
        <w:rPr>
          <w:rFonts w:ascii="Arial Narrow" w:hAnsi="Arial Narrow"/>
          <w:b/>
        </w:rPr>
        <w:t xml:space="preserve"> March</w:t>
      </w:r>
      <w:r>
        <w:rPr>
          <w:rFonts w:ascii="Arial Narrow" w:hAnsi="Arial Narrow"/>
          <w:b/>
        </w:rPr>
        <w:t xml:space="preserve"> at 1:30pm</w:t>
      </w:r>
    </w:p>
    <w:p w14:paraId="2BFCE5F4" w14:textId="77777777" w:rsidR="00C808E3" w:rsidRDefault="00C808E3" w:rsidP="00C808E3">
      <w:pPr>
        <w:pStyle w:val="ListParagraph"/>
        <w:rPr>
          <w:rFonts w:ascii="Arial Narrow" w:hAnsi="Arial Narrow"/>
          <w:b/>
        </w:rPr>
      </w:pPr>
    </w:p>
    <w:p w14:paraId="200E9DE1" w14:textId="77777777" w:rsidR="00C808E3" w:rsidRDefault="00C808E3" w:rsidP="00C808E3">
      <w:pPr>
        <w:numPr>
          <w:ilvl w:val="0"/>
          <w:numId w:val="1"/>
        </w:numPr>
        <w:rPr>
          <w:rFonts w:ascii="Arial Narrow" w:hAnsi="Arial Narrow"/>
          <w:b/>
        </w:rPr>
      </w:pPr>
      <w:r>
        <w:rPr>
          <w:rFonts w:ascii="Arial Narrow" w:hAnsi="Arial Narrow"/>
          <w:b/>
        </w:rPr>
        <w:t>Closing prayer</w:t>
      </w:r>
    </w:p>
    <w:p w14:paraId="6BCB8B37" w14:textId="77777777" w:rsidR="00C808E3" w:rsidRPr="00B01CF2" w:rsidRDefault="00C808E3" w:rsidP="00C808E3">
      <w:pPr>
        <w:ind w:left="785"/>
      </w:pPr>
      <w:r w:rsidRPr="00B01CF2">
        <w:rPr>
          <w:rFonts w:ascii="Arial Narrow" w:hAnsi="Arial Narrow"/>
          <w:color w:val="000000" w:themeColor="text1"/>
        </w:rPr>
        <w:t>GK led the closing prayer</w:t>
      </w:r>
      <w:r w:rsidRPr="00B01CF2">
        <w:t>.</w:t>
      </w:r>
    </w:p>
    <w:p w14:paraId="29E64E8A" w14:textId="77777777" w:rsidR="00C808E3" w:rsidRPr="00B01CF2" w:rsidRDefault="00C808E3" w:rsidP="00C808E3">
      <w:pPr>
        <w:rPr>
          <w:sz w:val="16"/>
          <w:szCs w:val="16"/>
        </w:rPr>
      </w:pPr>
    </w:p>
    <w:p w14:paraId="144FF74F" w14:textId="77777777" w:rsidR="00FA314A" w:rsidRDefault="00FA314A"/>
    <w:sectPr w:rsidR="00FA314A" w:rsidSect="00A4119D">
      <w:pgSz w:w="11906" w:h="16838"/>
      <w:pgMar w:top="1077" w:right="1440" w:bottom="102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55321A"/>
    <w:multiLevelType w:val="hybridMultilevel"/>
    <w:tmpl w:val="9AF0975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371273D2"/>
    <w:multiLevelType w:val="hybridMultilevel"/>
    <w:tmpl w:val="54FCAC38"/>
    <w:lvl w:ilvl="0" w:tplc="529A4BC8">
      <w:start w:val="1"/>
      <w:numFmt w:val="decimal"/>
      <w:lvlText w:val="%1)"/>
      <w:lvlJc w:val="left"/>
      <w:pPr>
        <w:ind w:left="1080" w:hanging="360"/>
      </w:pPr>
      <w:rPr>
        <w:rFonts w:ascii="Arial Narrow" w:eastAsia="Times New Roman" w:hAnsi="Arial Narrow" w:cs="Times New Roman"/>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7B194E54"/>
    <w:multiLevelType w:val="hybridMultilevel"/>
    <w:tmpl w:val="044C40C2"/>
    <w:lvl w:ilvl="0" w:tplc="96BC2B52">
      <w:start w:val="1"/>
      <w:numFmt w:val="decimal"/>
      <w:lvlText w:val="%1."/>
      <w:lvlJc w:val="left"/>
      <w:pPr>
        <w:tabs>
          <w:tab w:val="num" w:pos="785"/>
        </w:tabs>
        <w:ind w:left="785" w:hanging="360"/>
      </w:pPr>
      <w:rPr>
        <w:b/>
      </w:rPr>
    </w:lvl>
    <w:lvl w:ilvl="1" w:tplc="08090001">
      <w:start w:val="1"/>
      <w:numFmt w:val="bullet"/>
      <w:lvlText w:val=""/>
      <w:lvlJc w:val="left"/>
      <w:pPr>
        <w:tabs>
          <w:tab w:val="num" w:pos="1440"/>
        </w:tabs>
        <w:ind w:left="1440" w:hanging="360"/>
      </w:pPr>
      <w:rPr>
        <w:rFonts w:ascii="Symbol" w:hAnsi="Symbol" w:hint="default"/>
        <w:b/>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8E3"/>
    <w:rsid w:val="001B24DB"/>
    <w:rsid w:val="001D6EB2"/>
    <w:rsid w:val="00266564"/>
    <w:rsid w:val="00463E6E"/>
    <w:rsid w:val="00AD5748"/>
    <w:rsid w:val="00C808E3"/>
    <w:rsid w:val="00D27D35"/>
    <w:rsid w:val="00DB2ACE"/>
    <w:rsid w:val="00FA31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D2F0B"/>
  <w15:chartTrackingRefBased/>
  <w15:docId w15:val="{78AB8B1C-2194-408B-8695-0AB6A74250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8E3"/>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8E3"/>
    <w:pPr>
      <w:ind w:left="720"/>
      <w:contextualSpacing/>
    </w:pPr>
  </w:style>
  <w:style w:type="table" w:styleId="TableGrid">
    <w:name w:val="Table Grid"/>
    <w:basedOn w:val="TableNormal"/>
    <w:uiPriority w:val="59"/>
    <w:rsid w:val="00C808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Toni and Kevin</dc:creator>
  <cp:keywords/>
  <dc:description/>
  <cp:lastModifiedBy>Toni and Kevin</cp:lastModifiedBy>
  <cp:revision>3</cp:revision>
  <dcterms:created xsi:type="dcterms:W3CDTF">2020-01-27T13:41:00Z</dcterms:created>
  <dcterms:modified xsi:type="dcterms:W3CDTF">2020-01-28T12:25:00Z</dcterms:modified>
</cp:coreProperties>
</file>