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AE7E4" w14:textId="77777777" w:rsidR="0057376B" w:rsidRPr="00593CF7" w:rsidRDefault="0057376B" w:rsidP="0057376B">
      <w:pPr>
        <w:jc w:val="center"/>
        <w:rPr>
          <w:rFonts w:ascii="Verdana" w:hAnsi="Verdana"/>
          <w:b/>
          <w:sz w:val="24"/>
          <w:szCs w:val="24"/>
        </w:rPr>
      </w:pPr>
      <w:r w:rsidRPr="00593CF7">
        <w:rPr>
          <w:rFonts w:ascii="Verdana" w:hAnsi="Verdana"/>
          <w:b/>
          <w:sz w:val="24"/>
          <w:szCs w:val="24"/>
        </w:rPr>
        <w:t>MATCHING GREEN C of E PRIMARY SCHOOL</w:t>
      </w:r>
    </w:p>
    <w:p w14:paraId="27BEE33B" w14:textId="77777777" w:rsidR="0057376B" w:rsidRPr="00593CF7" w:rsidRDefault="0057376B" w:rsidP="0057376B">
      <w:pPr>
        <w:jc w:val="center"/>
        <w:rPr>
          <w:rFonts w:ascii="Verdana" w:hAnsi="Verdana"/>
          <w:b/>
        </w:rPr>
      </w:pPr>
      <w:r w:rsidRPr="00593CF7">
        <w:rPr>
          <w:rFonts w:ascii="Verdana" w:hAnsi="Verdana"/>
          <w:b/>
        </w:rPr>
        <w:t xml:space="preserve">Little </w:t>
      </w:r>
      <w:smartTag w:uri="urn:schemas-microsoft-com:office:smarttags" w:element="Street">
        <w:smartTag w:uri="urn:schemas-microsoft-com:office:smarttags" w:element="address">
          <w:r w:rsidRPr="00593CF7">
            <w:rPr>
              <w:rFonts w:ascii="Verdana" w:hAnsi="Verdana"/>
              <w:b/>
            </w:rPr>
            <w:t>Laver Road</w:t>
          </w:r>
        </w:smartTag>
      </w:smartTag>
      <w:r w:rsidRPr="00593CF7">
        <w:rPr>
          <w:rFonts w:ascii="Verdana" w:hAnsi="Verdana"/>
          <w:b/>
        </w:rPr>
        <w:t>,</w:t>
      </w:r>
      <w:r w:rsidR="00592076" w:rsidRPr="00593CF7">
        <w:rPr>
          <w:rFonts w:ascii="Verdana" w:hAnsi="Verdana"/>
          <w:b/>
        </w:rPr>
        <w:t xml:space="preserve"> </w:t>
      </w:r>
      <w:r w:rsidRPr="00593CF7">
        <w:rPr>
          <w:rFonts w:ascii="Verdana" w:hAnsi="Verdana"/>
          <w:b/>
        </w:rPr>
        <w:t>Matching Green,</w:t>
      </w:r>
      <w:r w:rsidR="00592076" w:rsidRPr="00593CF7">
        <w:rPr>
          <w:rFonts w:ascii="Verdana" w:hAnsi="Verdana"/>
          <w:b/>
        </w:rPr>
        <w:t xml:space="preserve"> </w:t>
      </w:r>
      <w:smartTag w:uri="urn:schemas-microsoft-com:office:smarttags" w:element="place">
        <w:smartTag w:uri="urn:schemas-microsoft-com:office:smarttags" w:element="City">
          <w:r w:rsidRPr="00593CF7">
            <w:rPr>
              <w:rFonts w:ascii="Verdana" w:hAnsi="Verdana"/>
              <w:b/>
            </w:rPr>
            <w:t>Harlow</w:t>
          </w:r>
        </w:smartTag>
        <w:r w:rsidRPr="00593CF7">
          <w:rPr>
            <w:rFonts w:ascii="Verdana" w:hAnsi="Verdana"/>
            <w:b/>
          </w:rPr>
          <w:t xml:space="preserve">, </w:t>
        </w:r>
        <w:smartTag w:uri="urn:schemas-microsoft-com:office:smarttags" w:element="PostalCode">
          <w:r w:rsidRPr="00593CF7">
            <w:rPr>
              <w:rFonts w:ascii="Verdana" w:hAnsi="Verdana"/>
              <w:b/>
            </w:rPr>
            <w:t>CM17 0QB</w:t>
          </w:r>
        </w:smartTag>
      </w:smartTag>
    </w:p>
    <w:p w14:paraId="61201A42" w14:textId="77777777" w:rsidR="00656B4D" w:rsidRPr="00593CF7" w:rsidRDefault="00656B4D">
      <w:pPr>
        <w:jc w:val="center"/>
        <w:rPr>
          <w:rFonts w:ascii="Verdana" w:hAnsi="Verdana"/>
          <w:b/>
          <w:bCs w:val="0"/>
        </w:rPr>
      </w:pPr>
    </w:p>
    <w:p w14:paraId="279C4F4A" w14:textId="4658B3D2" w:rsidR="00872F94" w:rsidRPr="00CA12C0" w:rsidRDefault="00656B4D" w:rsidP="000900ED">
      <w:pPr>
        <w:jc w:val="center"/>
        <w:rPr>
          <w:rFonts w:ascii="Verdana" w:hAnsi="Verdana"/>
          <w:b/>
        </w:rPr>
      </w:pPr>
      <w:r w:rsidRPr="00CA12C0">
        <w:rPr>
          <w:rFonts w:ascii="Verdana" w:hAnsi="Verdana"/>
          <w:b/>
        </w:rPr>
        <w:t xml:space="preserve">Notice of a meeting of the </w:t>
      </w:r>
      <w:r w:rsidR="002E7030" w:rsidRPr="00CA12C0">
        <w:rPr>
          <w:rFonts w:ascii="Verdana" w:hAnsi="Verdana"/>
          <w:b/>
        </w:rPr>
        <w:t xml:space="preserve">Personnel </w:t>
      </w:r>
      <w:r w:rsidR="00B73AF2">
        <w:rPr>
          <w:rFonts w:ascii="Verdana" w:hAnsi="Verdana"/>
          <w:b/>
        </w:rPr>
        <w:t xml:space="preserve">and Staffing </w:t>
      </w:r>
      <w:r w:rsidR="002E7030" w:rsidRPr="00CA12C0">
        <w:rPr>
          <w:rFonts w:ascii="Verdana" w:hAnsi="Verdana"/>
          <w:b/>
        </w:rPr>
        <w:t>Commit</w:t>
      </w:r>
      <w:r w:rsidR="0009008B">
        <w:rPr>
          <w:rFonts w:ascii="Verdana" w:hAnsi="Verdana"/>
          <w:b/>
        </w:rPr>
        <w:t xml:space="preserve">tee to be held at the school on </w:t>
      </w:r>
      <w:r w:rsidR="00B2744E">
        <w:rPr>
          <w:rFonts w:ascii="Verdana" w:hAnsi="Verdana"/>
          <w:b/>
        </w:rPr>
        <w:t>T</w:t>
      </w:r>
      <w:r w:rsidR="0009001E">
        <w:rPr>
          <w:rFonts w:ascii="Verdana" w:hAnsi="Verdana"/>
          <w:b/>
        </w:rPr>
        <w:t>hursday 24</w:t>
      </w:r>
      <w:r w:rsidR="0009001E" w:rsidRPr="0009001E">
        <w:rPr>
          <w:rFonts w:ascii="Verdana" w:hAnsi="Verdana"/>
          <w:b/>
          <w:vertAlign w:val="superscript"/>
        </w:rPr>
        <w:t>th</w:t>
      </w:r>
      <w:r w:rsidR="0009001E">
        <w:rPr>
          <w:rFonts w:ascii="Verdana" w:hAnsi="Verdana"/>
          <w:b/>
        </w:rPr>
        <w:t xml:space="preserve"> October</w:t>
      </w:r>
      <w:r w:rsidR="0009008B">
        <w:rPr>
          <w:rFonts w:ascii="Verdana" w:hAnsi="Verdana"/>
          <w:b/>
        </w:rPr>
        <w:t xml:space="preserve"> </w:t>
      </w:r>
      <w:r w:rsidR="00B2744E">
        <w:rPr>
          <w:rFonts w:ascii="Verdana" w:hAnsi="Verdana"/>
          <w:b/>
        </w:rPr>
        <w:t>2019</w:t>
      </w:r>
      <w:r w:rsidR="00C9352A">
        <w:rPr>
          <w:rFonts w:ascii="Verdana" w:hAnsi="Verdana"/>
          <w:b/>
        </w:rPr>
        <w:t xml:space="preserve">, </w:t>
      </w:r>
      <w:r w:rsidR="00872F94" w:rsidRPr="00CA12C0">
        <w:rPr>
          <w:rFonts w:ascii="Verdana" w:hAnsi="Verdana"/>
          <w:b/>
        </w:rPr>
        <w:t>at 6.00 p.m.</w:t>
      </w:r>
    </w:p>
    <w:p w14:paraId="329A8048" w14:textId="35612D55" w:rsidR="00656B4D" w:rsidRPr="00593CF7" w:rsidRDefault="00117EAD" w:rsidP="00117EAD">
      <w:pPr>
        <w:jc w:val="center"/>
        <w:rPr>
          <w:rFonts w:ascii="Verdana" w:hAnsi="Verdana"/>
          <w:b/>
          <w:bCs w:val="0"/>
        </w:rPr>
      </w:pPr>
      <w:r>
        <w:rPr>
          <w:rFonts w:ascii="Verdana" w:hAnsi="Verdana"/>
          <w:b/>
          <w:bCs w:val="0"/>
        </w:rPr>
        <w:t>AGENDA</w:t>
      </w:r>
    </w:p>
    <w:p w14:paraId="6C381F0C" w14:textId="77777777" w:rsidR="00F448D0" w:rsidRPr="00F448D0" w:rsidRDefault="00CA12C0" w:rsidP="00F448D0">
      <w:r w:rsidRPr="00EC2ACE">
        <w:rPr>
          <w:noProof/>
          <w:lang w:eastAsia="en-GB"/>
        </w:rPr>
        <mc:AlternateContent>
          <mc:Choice Requires="wps">
            <w:drawing>
              <wp:anchor distT="0" distB="0" distL="114300" distR="114300" simplePos="0" relativeHeight="251656192" behindDoc="0" locked="0" layoutInCell="1" allowOverlap="1" wp14:anchorId="7D4DC82C" wp14:editId="2C05333A">
                <wp:simplePos x="0" y="0"/>
                <wp:positionH relativeFrom="column">
                  <wp:posOffset>-114300</wp:posOffset>
                </wp:positionH>
                <wp:positionV relativeFrom="paragraph">
                  <wp:posOffset>45085</wp:posOffset>
                </wp:positionV>
                <wp:extent cx="5943600" cy="0"/>
                <wp:effectExtent l="7620" t="12700" r="11430" b="6350"/>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15AD65F" id="Line 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t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"/>
            </w:pict>
          </mc:Fallback>
        </mc:AlternateContent>
      </w:r>
    </w:p>
    <w:p w14:paraId="04DA6633" w14:textId="63FAB185" w:rsidR="0009001E" w:rsidRPr="0009001E" w:rsidRDefault="00106C47" w:rsidP="0009001E">
      <w:pPr>
        <w:pStyle w:val="Heading1"/>
        <w:rPr>
          <w:rFonts w:ascii="Verdana" w:hAnsi="Verdana"/>
          <w:b w:val="0"/>
        </w:rPr>
      </w:pPr>
      <w:r>
        <w:rPr>
          <w:rFonts w:ascii="Verdana" w:hAnsi="Verdana"/>
        </w:rPr>
        <w:t xml:space="preserve">Members: </w:t>
      </w:r>
      <w:r w:rsidR="0009001E">
        <w:rPr>
          <w:rFonts w:ascii="Verdana" w:hAnsi="Verdana"/>
          <w:b w:val="0"/>
          <w:sz w:val="20"/>
          <w:szCs w:val="20"/>
        </w:rPr>
        <w:t xml:space="preserve">Mrs M </w:t>
      </w:r>
      <w:proofErr w:type="spellStart"/>
      <w:r w:rsidR="0009001E">
        <w:rPr>
          <w:rFonts w:ascii="Verdana" w:hAnsi="Verdana"/>
          <w:b w:val="0"/>
          <w:sz w:val="20"/>
          <w:szCs w:val="20"/>
        </w:rPr>
        <w:t>Dariel</w:t>
      </w:r>
      <w:proofErr w:type="spellEnd"/>
      <w:r w:rsidR="0009001E">
        <w:rPr>
          <w:rFonts w:ascii="Verdana" w:hAnsi="Verdana"/>
          <w:b w:val="0"/>
          <w:sz w:val="20"/>
          <w:szCs w:val="20"/>
        </w:rPr>
        <w:t xml:space="preserve">, </w:t>
      </w:r>
      <w:r w:rsidR="0009001E" w:rsidRPr="0009001E">
        <w:rPr>
          <w:rFonts w:ascii="Verdana" w:hAnsi="Verdana"/>
          <w:b w:val="0"/>
          <w:sz w:val="20"/>
          <w:szCs w:val="20"/>
        </w:rPr>
        <w:t xml:space="preserve">Mr D. </w:t>
      </w:r>
      <w:proofErr w:type="spellStart"/>
      <w:r w:rsidR="0009001E" w:rsidRPr="0009001E">
        <w:rPr>
          <w:rFonts w:ascii="Verdana" w:hAnsi="Verdana"/>
          <w:b w:val="0"/>
          <w:sz w:val="20"/>
          <w:szCs w:val="20"/>
        </w:rPr>
        <w:t>Olley</w:t>
      </w:r>
      <w:proofErr w:type="spellEnd"/>
      <w:r w:rsidR="0009001E">
        <w:rPr>
          <w:rFonts w:ascii="Verdana" w:hAnsi="Verdana"/>
          <w:sz w:val="20"/>
          <w:szCs w:val="20"/>
        </w:rPr>
        <w:t xml:space="preserve"> </w:t>
      </w:r>
      <w:r w:rsidR="0009001E" w:rsidRPr="0009001E">
        <w:rPr>
          <w:rFonts w:ascii="Verdana" w:hAnsi="Verdana"/>
          <w:b w:val="0"/>
          <w:sz w:val="20"/>
          <w:szCs w:val="20"/>
        </w:rPr>
        <w:t>Mr M. Nabarro</w:t>
      </w:r>
      <w:r w:rsidR="0009001E" w:rsidRPr="0009001E">
        <w:rPr>
          <w:rFonts w:ascii="Verdana" w:hAnsi="Verdana"/>
          <w:b w:val="0"/>
          <w:sz w:val="20"/>
          <w:szCs w:val="20"/>
        </w:rPr>
        <w:t xml:space="preserve"> </w:t>
      </w:r>
      <w:r w:rsidR="0009001E">
        <w:rPr>
          <w:rFonts w:ascii="Verdana" w:hAnsi="Verdana"/>
          <w:b w:val="0"/>
          <w:sz w:val="20"/>
          <w:szCs w:val="20"/>
        </w:rPr>
        <w:t xml:space="preserve">Mrs T. </w:t>
      </w:r>
      <w:proofErr w:type="gramStart"/>
      <w:r w:rsidR="0009001E">
        <w:rPr>
          <w:rFonts w:ascii="Verdana" w:hAnsi="Verdana"/>
          <w:b w:val="0"/>
          <w:sz w:val="20"/>
          <w:szCs w:val="20"/>
        </w:rPr>
        <w:t>Neville</w:t>
      </w:r>
      <w:r w:rsidR="0009001E" w:rsidRPr="0009001E">
        <w:rPr>
          <w:rFonts w:ascii="Verdana" w:hAnsi="Verdana"/>
          <w:b w:val="0"/>
          <w:sz w:val="20"/>
          <w:szCs w:val="20"/>
        </w:rPr>
        <w:t xml:space="preserve">  </w:t>
      </w:r>
      <w:r w:rsidR="0009001E" w:rsidRPr="00646F83">
        <w:rPr>
          <w:rFonts w:ascii="Verdana" w:hAnsi="Verdana"/>
          <w:b w:val="0"/>
          <w:sz w:val="20"/>
          <w:szCs w:val="20"/>
        </w:rPr>
        <w:t>Head</w:t>
      </w:r>
      <w:proofErr w:type="gramEnd"/>
      <w:r w:rsidR="0009001E" w:rsidRPr="00646F83">
        <w:rPr>
          <w:rFonts w:ascii="Verdana" w:hAnsi="Verdana"/>
          <w:b w:val="0"/>
          <w:sz w:val="20"/>
          <w:szCs w:val="20"/>
        </w:rPr>
        <w:t xml:space="preserve"> teacher</w:t>
      </w:r>
    </w:p>
    <w:p w14:paraId="372A3FE9" w14:textId="77777777" w:rsidR="0009001E" w:rsidRPr="0009001E" w:rsidRDefault="0009001E" w:rsidP="0009001E"/>
    <w:p w14:paraId="51BF26C1" w14:textId="77777777" w:rsidR="00106C47" w:rsidRPr="00106C47" w:rsidRDefault="00106C47" w:rsidP="00106C47"/>
    <w:p w14:paraId="2895C64F" w14:textId="77777777" w:rsidR="00663E8C" w:rsidRPr="007660FD" w:rsidRDefault="009C06C2" w:rsidP="00FD6FCE">
      <w:pPr>
        <w:pStyle w:val="Heading1"/>
        <w:rPr>
          <w:rFonts w:ascii="Verdana" w:hAnsi="Verdana"/>
          <w:sz w:val="20"/>
          <w:szCs w:val="20"/>
        </w:rPr>
      </w:pPr>
      <w:r w:rsidRPr="007660FD">
        <w:rPr>
          <w:rFonts w:ascii="Verdana" w:hAnsi="Verdana"/>
          <w:sz w:val="20"/>
          <w:szCs w:val="20"/>
        </w:rPr>
        <w:t>1</w:t>
      </w:r>
      <w:r w:rsidRPr="007660FD">
        <w:rPr>
          <w:rFonts w:ascii="Verdana" w:hAnsi="Verdana"/>
          <w:sz w:val="20"/>
          <w:szCs w:val="20"/>
        </w:rPr>
        <w:tab/>
      </w:r>
      <w:r w:rsidR="00656B4D" w:rsidRPr="007660FD">
        <w:rPr>
          <w:rFonts w:ascii="Verdana" w:hAnsi="Verdana"/>
          <w:sz w:val="20"/>
          <w:szCs w:val="20"/>
        </w:rPr>
        <w:t>APOLOGIES FOR ABSENCE</w:t>
      </w:r>
    </w:p>
    <w:p w14:paraId="14E57A33" w14:textId="77777777" w:rsidR="00E3189F" w:rsidRPr="007660FD" w:rsidRDefault="00E3189F" w:rsidP="00E3189F">
      <w:pPr>
        <w:rPr>
          <w:sz w:val="20"/>
          <w:szCs w:val="20"/>
        </w:rPr>
      </w:pPr>
    </w:p>
    <w:p w14:paraId="428DC487" w14:textId="77777777" w:rsidR="00873C18" w:rsidRPr="007660FD" w:rsidRDefault="00D31EAD" w:rsidP="00E3189F">
      <w:pPr>
        <w:rPr>
          <w:rFonts w:ascii="Verdana" w:hAnsi="Verdana"/>
          <w:b/>
          <w:bCs w:val="0"/>
          <w:sz w:val="20"/>
          <w:szCs w:val="20"/>
        </w:rPr>
      </w:pPr>
      <w:r w:rsidRPr="007660FD">
        <w:rPr>
          <w:rFonts w:ascii="Verdana" w:hAnsi="Verdana"/>
          <w:b/>
          <w:bCs w:val="0"/>
          <w:sz w:val="20"/>
          <w:szCs w:val="20"/>
        </w:rPr>
        <w:t>2</w:t>
      </w:r>
      <w:r w:rsidR="00EC2ACE" w:rsidRPr="007660FD">
        <w:rPr>
          <w:rFonts w:ascii="Verdana" w:hAnsi="Verdana"/>
          <w:b/>
          <w:bCs w:val="0"/>
          <w:sz w:val="20"/>
          <w:szCs w:val="20"/>
        </w:rPr>
        <w:tab/>
      </w:r>
      <w:r w:rsidR="00873C18" w:rsidRPr="007660FD">
        <w:rPr>
          <w:rFonts w:ascii="Verdana" w:hAnsi="Verdana"/>
          <w:b/>
          <w:bCs w:val="0"/>
          <w:sz w:val="20"/>
          <w:szCs w:val="20"/>
        </w:rPr>
        <w:t>DECLARATION OF INTERESTS</w:t>
      </w:r>
    </w:p>
    <w:p w14:paraId="53B94C41" w14:textId="77777777" w:rsidR="00873C18" w:rsidRPr="007660FD" w:rsidRDefault="00873C18" w:rsidP="00EC2ACE">
      <w:pPr>
        <w:ind w:left="720"/>
        <w:rPr>
          <w:rFonts w:ascii="Verdana" w:hAnsi="Verdana"/>
          <w:sz w:val="20"/>
          <w:szCs w:val="20"/>
        </w:rPr>
      </w:pPr>
      <w:r w:rsidRPr="007660FD">
        <w:rPr>
          <w:rFonts w:ascii="Verdana" w:hAnsi="Verdana"/>
          <w:sz w:val="20"/>
          <w:szCs w:val="20"/>
        </w:rPr>
        <w:t>Governors are asked to declare any interest (pecuniary or otherwise) that they (or their spouse or other family member) may have in any matters to be discussed in this meeting.</w:t>
      </w:r>
    </w:p>
    <w:p w14:paraId="06AF31F5" w14:textId="77777777" w:rsidR="00F75DA7" w:rsidRPr="007660FD" w:rsidRDefault="00F75DA7" w:rsidP="00EC2ACE">
      <w:pPr>
        <w:ind w:left="720"/>
        <w:rPr>
          <w:rFonts w:ascii="Verdana" w:hAnsi="Verdana"/>
          <w:sz w:val="20"/>
          <w:szCs w:val="20"/>
        </w:rPr>
      </w:pPr>
    </w:p>
    <w:p w14:paraId="0A1C3D67" w14:textId="77777777" w:rsidR="00F75DA7" w:rsidRPr="007660FD" w:rsidRDefault="00D31EAD" w:rsidP="00E3189F">
      <w:pPr>
        <w:pStyle w:val="BodyText"/>
        <w:rPr>
          <w:rFonts w:ascii="Verdana" w:hAnsi="Verdana"/>
          <w:b/>
          <w:sz w:val="20"/>
          <w:szCs w:val="20"/>
        </w:rPr>
      </w:pPr>
      <w:r w:rsidRPr="007660FD">
        <w:rPr>
          <w:rFonts w:ascii="Verdana" w:hAnsi="Verdana"/>
          <w:b/>
          <w:sz w:val="20"/>
          <w:szCs w:val="20"/>
        </w:rPr>
        <w:t>3</w:t>
      </w:r>
      <w:r w:rsidR="00F75DA7" w:rsidRPr="007660FD">
        <w:rPr>
          <w:rFonts w:ascii="Verdana" w:hAnsi="Verdana"/>
          <w:b/>
          <w:sz w:val="20"/>
          <w:szCs w:val="20"/>
        </w:rPr>
        <w:tab/>
        <w:t>ANY OTHER BUSINESS</w:t>
      </w:r>
    </w:p>
    <w:p w14:paraId="786C5123" w14:textId="77777777" w:rsidR="00EE4483" w:rsidRDefault="00F75DA7" w:rsidP="00F75DA7">
      <w:pPr>
        <w:ind w:left="720"/>
        <w:rPr>
          <w:rFonts w:ascii="Verdana" w:hAnsi="Verdana"/>
          <w:sz w:val="20"/>
          <w:szCs w:val="20"/>
        </w:rPr>
      </w:pPr>
      <w:r w:rsidRPr="007660FD">
        <w:rPr>
          <w:rFonts w:ascii="Verdana" w:hAnsi="Verdana"/>
          <w:sz w:val="20"/>
          <w:szCs w:val="20"/>
        </w:rPr>
        <w:t>To consider any items of urgent business which have been notified to the chairman or clerk in advance of the meeting and to determine how any such items will be dealt with.</w:t>
      </w:r>
    </w:p>
    <w:p w14:paraId="6E7198CF" w14:textId="77777777" w:rsidR="007D5498" w:rsidRPr="007660FD" w:rsidRDefault="007D5498" w:rsidP="00FD6FCE">
      <w:pPr>
        <w:rPr>
          <w:rFonts w:ascii="Verdana" w:hAnsi="Verdana"/>
          <w:sz w:val="20"/>
          <w:szCs w:val="20"/>
        </w:rPr>
      </w:pPr>
    </w:p>
    <w:p w14:paraId="17002906" w14:textId="77777777" w:rsidR="00656B4D" w:rsidRPr="007660FD" w:rsidRDefault="00F34766" w:rsidP="00E3189F">
      <w:pPr>
        <w:rPr>
          <w:rFonts w:ascii="Verdana" w:hAnsi="Verdana"/>
          <w:b/>
          <w:bCs w:val="0"/>
          <w:sz w:val="20"/>
          <w:szCs w:val="20"/>
        </w:rPr>
      </w:pPr>
      <w:r>
        <w:rPr>
          <w:rFonts w:ascii="Verdana" w:hAnsi="Verdana"/>
          <w:b/>
          <w:bCs w:val="0"/>
          <w:sz w:val="20"/>
          <w:szCs w:val="20"/>
        </w:rPr>
        <w:t>4</w:t>
      </w:r>
      <w:r w:rsidR="009C06C2" w:rsidRPr="007660FD">
        <w:rPr>
          <w:rFonts w:ascii="Verdana" w:hAnsi="Verdana"/>
          <w:b/>
          <w:bCs w:val="0"/>
          <w:sz w:val="20"/>
          <w:szCs w:val="20"/>
        </w:rPr>
        <w:tab/>
      </w:r>
      <w:r w:rsidR="00C148D7" w:rsidRPr="007660FD">
        <w:rPr>
          <w:rFonts w:ascii="Verdana" w:hAnsi="Verdana"/>
          <w:b/>
          <w:bCs w:val="0"/>
          <w:sz w:val="20"/>
          <w:szCs w:val="20"/>
        </w:rPr>
        <w:t xml:space="preserve">MINUTES OF </w:t>
      </w:r>
      <w:r w:rsidR="00656B4D" w:rsidRPr="007660FD">
        <w:rPr>
          <w:rFonts w:ascii="Verdana" w:hAnsi="Verdana"/>
          <w:b/>
          <w:bCs w:val="0"/>
          <w:sz w:val="20"/>
          <w:szCs w:val="20"/>
        </w:rPr>
        <w:t>PREVIOUS MEETING</w:t>
      </w:r>
    </w:p>
    <w:p w14:paraId="7C328D57" w14:textId="2A4716E1" w:rsidR="00476BFC" w:rsidRPr="007660FD" w:rsidRDefault="00656B4D" w:rsidP="00B21FC1">
      <w:pPr>
        <w:pStyle w:val="BodyText"/>
        <w:ind w:left="720"/>
        <w:rPr>
          <w:rFonts w:ascii="Verdana" w:hAnsi="Verdana"/>
          <w:sz w:val="20"/>
          <w:szCs w:val="20"/>
        </w:rPr>
      </w:pPr>
      <w:r w:rsidRPr="007660FD">
        <w:rPr>
          <w:rFonts w:ascii="Verdana" w:hAnsi="Verdana"/>
          <w:sz w:val="20"/>
          <w:szCs w:val="20"/>
        </w:rPr>
        <w:t xml:space="preserve">To confirm the minutes of the meeting of the </w:t>
      </w:r>
      <w:r w:rsidR="000034C2" w:rsidRPr="007660FD">
        <w:rPr>
          <w:rFonts w:ascii="Verdana" w:hAnsi="Verdana"/>
          <w:sz w:val="20"/>
          <w:szCs w:val="20"/>
        </w:rPr>
        <w:t>c</w:t>
      </w:r>
      <w:r w:rsidR="00CA20AE" w:rsidRPr="007660FD">
        <w:rPr>
          <w:rFonts w:ascii="Verdana" w:hAnsi="Verdana"/>
          <w:sz w:val="20"/>
          <w:szCs w:val="20"/>
        </w:rPr>
        <w:t>ommittee</w:t>
      </w:r>
      <w:r w:rsidRPr="007660FD">
        <w:rPr>
          <w:rFonts w:ascii="Verdana" w:hAnsi="Verdana"/>
          <w:sz w:val="20"/>
          <w:szCs w:val="20"/>
        </w:rPr>
        <w:t xml:space="preserve"> held </w:t>
      </w:r>
      <w:r w:rsidR="00847A8F">
        <w:rPr>
          <w:rFonts w:ascii="Verdana" w:hAnsi="Verdana"/>
          <w:sz w:val="20"/>
          <w:szCs w:val="20"/>
        </w:rPr>
        <w:t>on 11</w:t>
      </w:r>
      <w:r w:rsidR="00117EAD" w:rsidRPr="00117EAD">
        <w:rPr>
          <w:rFonts w:ascii="Verdana" w:hAnsi="Verdana"/>
          <w:sz w:val="20"/>
          <w:szCs w:val="20"/>
          <w:vertAlign w:val="superscript"/>
        </w:rPr>
        <w:t>th</w:t>
      </w:r>
      <w:r w:rsidR="00847A8F">
        <w:rPr>
          <w:rFonts w:ascii="Verdana" w:hAnsi="Verdana"/>
          <w:sz w:val="20"/>
          <w:szCs w:val="20"/>
        </w:rPr>
        <w:t xml:space="preserve"> June</w:t>
      </w:r>
      <w:r w:rsidR="00117EAD">
        <w:rPr>
          <w:rFonts w:ascii="Verdana" w:hAnsi="Verdana"/>
          <w:sz w:val="20"/>
          <w:szCs w:val="20"/>
        </w:rPr>
        <w:t xml:space="preserve"> 2019</w:t>
      </w:r>
    </w:p>
    <w:p w14:paraId="3A652B5B" w14:textId="77777777" w:rsidR="00656B4D" w:rsidRPr="007660FD" w:rsidRDefault="00656B4D" w:rsidP="00FD6FCE">
      <w:pPr>
        <w:rPr>
          <w:rFonts w:ascii="Verdana" w:hAnsi="Verdana"/>
          <w:b/>
          <w:bCs w:val="0"/>
          <w:sz w:val="20"/>
          <w:szCs w:val="20"/>
        </w:rPr>
      </w:pPr>
    </w:p>
    <w:p w14:paraId="563D1980" w14:textId="7136F8A1" w:rsidR="00656B4D" w:rsidRPr="007660FD" w:rsidRDefault="00F34766" w:rsidP="00E3189F">
      <w:pPr>
        <w:rPr>
          <w:rFonts w:ascii="Verdana" w:hAnsi="Verdana"/>
          <w:b/>
          <w:bCs w:val="0"/>
          <w:sz w:val="20"/>
          <w:szCs w:val="20"/>
        </w:rPr>
      </w:pPr>
      <w:r>
        <w:rPr>
          <w:rFonts w:ascii="Verdana" w:hAnsi="Verdana"/>
          <w:b/>
          <w:bCs w:val="0"/>
          <w:sz w:val="20"/>
          <w:szCs w:val="20"/>
        </w:rPr>
        <w:t>5</w:t>
      </w:r>
      <w:r w:rsidR="009C06C2" w:rsidRPr="007660FD">
        <w:rPr>
          <w:rFonts w:ascii="Verdana" w:hAnsi="Verdana"/>
          <w:b/>
          <w:bCs w:val="0"/>
          <w:sz w:val="20"/>
          <w:szCs w:val="20"/>
        </w:rPr>
        <w:tab/>
      </w:r>
      <w:r w:rsidR="00656B4D" w:rsidRPr="007660FD">
        <w:rPr>
          <w:rFonts w:ascii="Verdana" w:hAnsi="Verdana"/>
          <w:b/>
          <w:bCs w:val="0"/>
          <w:sz w:val="20"/>
          <w:szCs w:val="20"/>
        </w:rPr>
        <w:t>MATTERS ARISING</w:t>
      </w:r>
      <w:r w:rsidR="00847A8F">
        <w:rPr>
          <w:rFonts w:ascii="Verdana" w:hAnsi="Verdana"/>
          <w:b/>
          <w:bCs w:val="0"/>
          <w:sz w:val="20"/>
          <w:szCs w:val="20"/>
        </w:rPr>
        <w:t xml:space="preserve"> from 11</w:t>
      </w:r>
      <w:r w:rsidR="00847A8F" w:rsidRPr="00847A8F">
        <w:rPr>
          <w:rFonts w:ascii="Verdana" w:hAnsi="Verdana"/>
          <w:b/>
          <w:bCs w:val="0"/>
          <w:sz w:val="20"/>
          <w:szCs w:val="20"/>
          <w:vertAlign w:val="superscript"/>
        </w:rPr>
        <w:t>th</w:t>
      </w:r>
      <w:r w:rsidR="00847A8F">
        <w:rPr>
          <w:rFonts w:ascii="Verdana" w:hAnsi="Verdana"/>
          <w:b/>
          <w:bCs w:val="0"/>
          <w:sz w:val="20"/>
          <w:szCs w:val="20"/>
        </w:rPr>
        <w:t xml:space="preserve"> June </w:t>
      </w:r>
      <w:r w:rsidR="00117EAD">
        <w:rPr>
          <w:rFonts w:ascii="Verdana" w:hAnsi="Verdana"/>
          <w:b/>
          <w:bCs w:val="0"/>
          <w:sz w:val="20"/>
          <w:szCs w:val="20"/>
        </w:rPr>
        <w:t>2019</w:t>
      </w:r>
    </w:p>
    <w:p w14:paraId="01081C5E" w14:textId="77777777" w:rsidR="00EA5702" w:rsidRDefault="00FD6FCE" w:rsidP="00FD6FCE">
      <w:pPr>
        <w:pStyle w:val="BodyText"/>
        <w:rPr>
          <w:rFonts w:ascii="Verdana" w:hAnsi="Verdana"/>
          <w:sz w:val="20"/>
          <w:szCs w:val="20"/>
        </w:rPr>
      </w:pPr>
      <w:r w:rsidRPr="007660FD">
        <w:rPr>
          <w:rFonts w:ascii="Verdana" w:hAnsi="Verdana"/>
          <w:sz w:val="20"/>
          <w:szCs w:val="20"/>
        </w:rPr>
        <w:tab/>
      </w:r>
      <w:r w:rsidR="00656B4D" w:rsidRPr="007660FD">
        <w:rPr>
          <w:rFonts w:ascii="Verdana" w:hAnsi="Verdana"/>
          <w:sz w:val="20"/>
          <w:szCs w:val="20"/>
        </w:rPr>
        <w:t>To consider matters arising from the minutes not covered elsewhere</w:t>
      </w:r>
      <w:r w:rsidR="00EA5702">
        <w:rPr>
          <w:rFonts w:ascii="Verdana" w:hAnsi="Verdana"/>
          <w:sz w:val="20"/>
          <w:szCs w:val="20"/>
        </w:rPr>
        <w:t xml:space="preserve"> </w:t>
      </w:r>
      <w:r w:rsidR="00656B4D" w:rsidRPr="007660FD">
        <w:rPr>
          <w:rFonts w:ascii="Verdana" w:hAnsi="Verdana"/>
          <w:sz w:val="20"/>
          <w:szCs w:val="20"/>
        </w:rPr>
        <w:t xml:space="preserve">on </w:t>
      </w:r>
    </w:p>
    <w:p w14:paraId="2F3505F6" w14:textId="47A11A03" w:rsidR="00F34766" w:rsidRDefault="00656B4D" w:rsidP="00141E00">
      <w:pPr>
        <w:pStyle w:val="BodyText"/>
        <w:ind w:firstLine="720"/>
        <w:rPr>
          <w:rFonts w:ascii="Verdana" w:hAnsi="Verdana"/>
          <w:color w:val="7030A0"/>
          <w:sz w:val="20"/>
          <w:szCs w:val="20"/>
        </w:rPr>
      </w:pPr>
      <w:proofErr w:type="gramStart"/>
      <w:r w:rsidRPr="007660FD">
        <w:rPr>
          <w:rFonts w:ascii="Verdana" w:hAnsi="Verdana"/>
          <w:sz w:val="20"/>
          <w:szCs w:val="20"/>
        </w:rPr>
        <w:t>the</w:t>
      </w:r>
      <w:proofErr w:type="gramEnd"/>
      <w:r w:rsidRPr="007660FD">
        <w:rPr>
          <w:rFonts w:ascii="Verdana" w:hAnsi="Verdana"/>
          <w:sz w:val="20"/>
          <w:szCs w:val="20"/>
        </w:rPr>
        <w:t xml:space="preserve"> agenda.</w:t>
      </w:r>
      <w:r w:rsidR="00B21FC1">
        <w:rPr>
          <w:rFonts w:ascii="Verdana" w:hAnsi="Verdana"/>
          <w:sz w:val="20"/>
          <w:szCs w:val="20"/>
        </w:rPr>
        <w:t xml:space="preserve">      </w:t>
      </w:r>
    </w:p>
    <w:p w14:paraId="62729197" w14:textId="684639AF" w:rsidR="00BB5A5C" w:rsidRDefault="00BB5A5C" w:rsidP="00ED4C6A">
      <w:pPr>
        <w:pStyle w:val="BodyText"/>
        <w:rPr>
          <w:rFonts w:ascii="Verdana" w:hAnsi="Verdana"/>
          <w:color w:val="FF0000"/>
          <w:sz w:val="20"/>
          <w:szCs w:val="20"/>
        </w:rPr>
      </w:pPr>
    </w:p>
    <w:p w14:paraId="7DAA94BC" w14:textId="6F3A11F1" w:rsidR="00F56EC4" w:rsidRDefault="00B21FC1" w:rsidP="00E3189F">
      <w:pPr>
        <w:rPr>
          <w:rFonts w:ascii="Verdana" w:hAnsi="Verdana"/>
          <w:b/>
          <w:sz w:val="20"/>
          <w:szCs w:val="20"/>
        </w:rPr>
      </w:pPr>
      <w:r>
        <w:rPr>
          <w:rFonts w:ascii="Verdana" w:hAnsi="Verdana"/>
          <w:b/>
          <w:sz w:val="20"/>
          <w:szCs w:val="20"/>
        </w:rPr>
        <w:t xml:space="preserve">6       </w:t>
      </w:r>
      <w:r w:rsidR="00ED4C6A">
        <w:rPr>
          <w:rFonts w:ascii="Verdana" w:hAnsi="Verdana"/>
          <w:b/>
          <w:sz w:val="20"/>
          <w:szCs w:val="20"/>
        </w:rPr>
        <w:t xml:space="preserve">Staffing </w:t>
      </w:r>
    </w:p>
    <w:p w14:paraId="204DFB66" w14:textId="4C46A082" w:rsidR="00ED4C6A" w:rsidRPr="00ED4C6A" w:rsidRDefault="00ED4C6A" w:rsidP="00ED4C6A">
      <w:pPr>
        <w:pStyle w:val="ListParagraph"/>
        <w:numPr>
          <w:ilvl w:val="0"/>
          <w:numId w:val="31"/>
        </w:numPr>
        <w:rPr>
          <w:rFonts w:ascii="Verdana" w:hAnsi="Verdana"/>
          <w:b/>
          <w:sz w:val="20"/>
          <w:szCs w:val="20"/>
        </w:rPr>
      </w:pPr>
      <w:r>
        <w:rPr>
          <w:rFonts w:ascii="Verdana" w:hAnsi="Verdana"/>
          <w:b/>
          <w:sz w:val="20"/>
          <w:szCs w:val="20"/>
        </w:rPr>
        <w:t>Current Staffing</w:t>
      </w:r>
    </w:p>
    <w:p w14:paraId="1418EACF" w14:textId="19079FB6" w:rsidR="00F56EC4" w:rsidRPr="00ED4C6A" w:rsidRDefault="00ED4C6A" w:rsidP="00117EAD">
      <w:pPr>
        <w:pStyle w:val="ListParagraph"/>
        <w:numPr>
          <w:ilvl w:val="0"/>
          <w:numId w:val="31"/>
        </w:numPr>
        <w:rPr>
          <w:rFonts w:ascii="Verdana" w:hAnsi="Verdana"/>
          <w:b/>
          <w:sz w:val="20"/>
          <w:szCs w:val="20"/>
        </w:rPr>
      </w:pPr>
      <w:r>
        <w:rPr>
          <w:rFonts w:ascii="Verdana" w:hAnsi="Verdana"/>
          <w:b/>
          <w:sz w:val="20"/>
          <w:szCs w:val="20"/>
        </w:rPr>
        <w:t xml:space="preserve">2019/2020 </w:t>
      </w:r>
      <w:r w:rsidR="00C76BEF">
        <w:rPr>
          <w:rFonts w:ascii="Verdana" w:hAnsi="Verdana"/>
          <w:b/>
          <w:sz w:val="20"/>
          <w:szCs w:val="20"/>
        </w:rPr>
        <w:t xml:space="preserve">Staffing Structure </w:t>
      </w:r>
    </w:p>
    <w:p w14:paraId="1AF4BA14" w14:textId="77777777" w:rsidR="00871FF1" w:rsidRDefault="00871FF1" w:rsidP="00873C18">
      <w:pPr>
        <w:ind w:hanging="270"/>
        <w:rPr>
          <w:rFonts w:ascii="Verdana" w:hAnsi="Verdana"/>
          <w:b/>
          <w:bCs w:val="0"/>
          <w:sz w:val="20"/>
          <w:szCs w:val="20"/>
        </w:rPr>
      </w:pPr>
    </w:p>
    <w:p w14:paraId="3993518E" w14:textId="6394F1DA" w:rsidR="007D5498" w:rsidRPr="007660FD" w:rsidRDefault="00B21FC1" w:rsidP="00E3189F">
      <w:pPr>
        <w:rPr>
          <w:rFonts w:ascii="Verdana" w:hAnsi="Verdana"/>
          <w:b/>
          <w:sz w:val="20"/>
          <w:szCs w:val="20"/>
        </w:rPr>
      </w:pPr>
      <w:r>
        <w:rPr>
          <w:rFonts w:ascii="Verdana" w:hAnsi="Verdana"/>
          <w:b/>
          <w:sz w:val="20"/>
          <w:szCs w:val="20"/>
        </w:rPr>
        <w:t>7</w:t>
      </w:r>
      <w:r w:rsidR="007D5498" w:rsidRPr="007660FD">
        <w:rPr>
          <w:rFonts w:ascii="Verdana" w:hAnsi="Verdana"/>
          <w:b/>
          <w:sz w:val="20"/>
          <w:szCs w:val="20"/>
        </w:rPr>
        <w:tab/>
        <w:t>HEAD TEACHER’S ITEMS</w:t>
      </w:r>
    </w:p>
    <w:p w14:paraId="00931A38" w14:textId="23EA541C" w:rsidR="00C066CD" w:rsidRDefault="00C066CD" w:rsidP="008006EF">
      <w:pPr>
        <w:ind w:firstLine="720"/>
        <w:rPr>
          <w:rFonts w:ascii="Verdana" w:hAnsi="Verdana"/>
          <w:sz w:val="20"/>
          <w:szCs w:val="20"/>
        </w:rPr>
      </w:pPr>
    </w:p>
    <w:p w14:paraId="3E837A53" w14:textId="77777777" w:rsidR="00ED4C6A" w:rsidRDefault="00ED4C6A" w:rsidP="00ED4C6A">
      <w:pPr>
        <w:ind w:firstLine="720"/>
        <w:rPr>
          <w:rFonts w:ascii="Verdana" w:hAnsi="Verdana"/>
          <w:sz w:val="20"/>
          <w:szCs w:val="20"/>
        </w:rPr>
      </w:pPr>
    </w:p>
    <w:p w14:paraId="7BF5FDC1" w14:textId="19D9CBCD" w:rsidR="00ED4C6A" w:rsidRPr="00ED4C6A" w:rsidRDefault="00ED4C6A" w:rsidP="00ED4C6A">
      <w:pPr>
        <w:rPr>
          <w:rFonts w:ascii="Verdana" w:hAnsi="Verdana"/>
          <w:b/>
          <w:sz w:val="20"/>
          <w:szCs w:val="20"/>
        </w:rPr>
      </w:pPr>
      <w:r>
        <w:rPr>
          <w:rFonts w:ascii="Verdana" w:hAnsi="Verdana"/>
          <w:b/>
          <w:sz w:val="20"/>
          <w:szCs w:val="20"/>
        </w:rPr>
        <w:t xml:space="preserve">8        GDPR audit update </w:t>
      </w:r>
    </w:p>
    <w:p w14:paraId="36E7E31B" w14:textId="77777777" w:rsidR="00115732" w:rsidRPr="007660FD" w:rsidRDefault="007D5498" w:rsidP="00FD6FCE">
      <w:pPr>
        <w:rPr>
          <w:rFonts w:ascii="Verdana" w:hAnsi="Verdana"/>
          <w:sz w:val="20"/>
          <w:szCs w:val="20"/>
        </w:rPr>
      </w:pPr>
      <w:r w:rsidRPr="007660FD">
        <w:rPr>
          <w:rFonts w:ascii="Verdana" w:hAnsi="Verdana"/>
          <w:b/>
          <w:sz w:val="20"/>
          <w:szCs w:val="20"/>
        </w:rPr>
        <w:tab/>
      </w:r>
    </w:p>
    <w:p w14:paraId="7900450B" w14:textId="3FD4A767" w:rsidR="000034C2" w:rsidRPr="007660FD" w:rsidRDefault="00ED4C6A" w:rsidP="00F75DA7">
      <w:pPr>
        <w:rPr>
          <w:rFonts w:ascii="Verdana" w:hAnsi="Verdana"/>
          <w:b/>
          <w:sz w:val="20"/>
          <w:szCs w:val="20"/>
        </w:rPr>
      </w:pPr>
      <w:r>
        <w:rPr>
          <w:rFonts w:ascii="Verdana" w:hAnsi="Verdana"/>
          <w:b/>
          <w:sz w:val="20"/>
          <w:szCs w:val="20"/>
        </w:rPr>
        <w:t>9</w:t>
      </w:r>
      <w:r w:rsidR="000034C2" w:rsidRPr="007660FD">
        <w:rPr>
          <w:rFonts w:ascii="Verdana" w:hAnsi="Verdana"/>
          <w:b/>
          <w:color w:val="FF0000"/>
          <w:sz w:val="20"/>
          <w:szCs w:val="20"/>
        </w:rPr>
        <w:tab/>
      </w:r>
      <w:r w:rsidR="00115732" w:rsidRPr="007660FD">
        <w:rPr>
          <w:rFonts w:ascii="Verdana" w:hAnsi="Verdana"/>
          <w:b/>
          <w:sz w:val="20"/>
          <w:szCs w:val="20"/>
        </w:rPr>
        <w:t>SCHOOL POLICIES</w:t>
      </w:r>
    </w:p>
    <w:p w14:paraId="60F860DD" w14:textId="7B13AC9B" w:rsidR="00C76BEF" w:rsidRDefault="00ED4C6A" w:rsidP="009124BC">
      <w:pPr>
        <w:rPr>
          <w:rFonts w:ascii="Verdana" w:hAnsi="Verdana"/>
          <w:bCs w:val="0"/>
          <w:sz w:val="20"/>
          <w:szCs w:val="20"/>
        </w:rPr>
      </w:pPr>
      <w:r>
        <w:rPr>
          <w:rFonts w:ascii="Verdana" w:hAnsi="Verdana"/>
          <w:bCs w:val="0"/>
          <w:sz w:val="20"/>
          <w:szCs w:val="20"/>
        </w:rPr>
        <w:t xml:space="preserve">       </w:t>
      </w:r>
      <w:bookmarkStart w:id="0" w:name="_GoBack"/>
      <w:bookmarkEnd w:id="0"/>
    </w:p>
    <w:p w14:paraId="4B862830" w14:textId="77777777" w:rsidR="00C76BEF" w:rsidRDefault="00C76BEF" w:rsidP="00ED4C6A">
      <w:pPr>
        <w:rPr>
          <w:rFonts w:ascii="Verdana" w:hAnsi="Verdana"/>
          <w:bCs w:val="0"/>
          <w:sz w:val="20"/>
          <w:szCs w:val="20"/>
        </w:rPr>
      </w:pPr>
    </w:p>
    <w:p w14:paraId="4C3CEF43" w14:textId="7D039954" w:rsidR="00C76BEF" w:rsidRPr="00C76BEF" w:rsidRDefault="00C76BEF" w:rsidP="00ED4C6A">
      <w:pPr>
        <w:rPr>
          <w:rFonts w:ascii="Verdana" w:hAnsi="Verdana"/>
          <w:b/>
          <w:bCs w:val="0"/>
          <w:sz w:val="20"/>
          <w:szCs w:val="20"/>
        </w:rPr>
      </w:pPr>
      <w:r>
        <w:rPr>
          <w:rFonts w:ascii="Verdana" w:hAnsi="Verdana"/>
          <w:b/>
          <w:bCs w:val="0"/>
          <w:sz w:val="20"/>
          <w:szCs w:val="20"/>
        </w:rPr>
        <w:t>10     AOB</w:t>
      </w:r>
    </w:p>
    <w:p w14:paraId="092C8112" w14:textId="77777777" w:rsidR="00C76BEF" w:rsidRPr="007660FD" w:rsidRDefault="00C76BEF" w:rsidP="00ED4C6A">
      <w:pPr>
        <w:rPr>
          <w:rFonts w:ascii="Verdana" w:hAnsi="Verdana"/>
          <w:bCs w:val="0"/>
          <w:sz w:val="20"/>
          <w:szCs w:val="20"/>
        </w:rPr>
      </w:pPr>
    </w:p>
    <w:p w14:paraId="117EEAD8" w14:textId="23D6EF1B" w:rsidR="00141E00" w:rsidRDefault="00C76BEF" w:rsidP="00E3189F">
      <w:pPr>
        <w:rPr>
          <w:rFonts w:ascii="Verdana" w:hAnsi="Verdana"/>
          <w:b/>
          <w:sz w:val="20"/>
          <w:szCs w:val="20"/>
        </w:rPr>
      </w:pPr>
      <w:r>
        <w:rPr>
          <w:rFonts w:ascii="Verdana" w:hAnsi="Verdana"/>
          <w:b/>
          <w:sz w:val="20"/>
          <w:szCs w:val="20"/>
        </w:rPr>
        <w:t>11</w:t>
      </w:r>
      <w:r w:rsidR="00D43E7F" w:rsidRPr="007660FD">
        <w:rPr>
          <w:rFonts w:ascii="Verdana" w:hAnsi="Verdana"/>
          <w:b/>
          <w:sz w:val="20"/>
          <w:szCs w:val="20"/>
        </w:rPr>
        <w:tab/>
      </w:r>
      <w:r w:rsidR="00286809" w:rsidRPr="007660FD">
        <w:rPr>
          <w:rFonts w:ascii="Verdana" w:hAnsi="Verdana"/>
          <w:b/>
          <w:sz w:val="20"/>
          <w:szCs w:val="20"/>
        </w:rPr>
        <w:t xml:space="preserve">DATE </w:t>
      </w:r>
      <w:smartTag w:uri="urn:schemas-microsoft-com:office:smarttags" w:element="stockticker">
        <w:r w:rsidR="00286809" w:rsidRPr="007660FD">
          <w:rPr>
            <w:rFonts w:ascii="Verdana" w:hAnsi="Verdana"/>
            <w:b/>
            <w:sz w:val="20"/>
            <w:szCs w:val="20"/>
          </w:rPr>
          <w:t>AND</w:t>
        </w:r>
      </w:smartTag>
      <w:r w:rsidR="00286809" w:rsidRPr="007660FD">
        <w:rPr>
          <w:rFonts w:ascii="Verdana" w:hAnsi="Verdana"/>
          <w:b/>
          <w:sz w:val="20"/>
          <w:szCs w:val="20"/>
        </w:rPr>
        <w:t xml:space="preserve"> TIME OF </w:t>
      </w:r>
      <w:smartTag w:uri="urn:schemas-microsoft-com:office:smarttags" w:element="stockticker">
        <w:r w:rsidR="005D7F5B" w:rsidRPr="007660FD">
          <w:rPr>
            <w:rFonts w:ascii="Verdana" w:hAnsi="Verdana"/>
            <w:b/>
            <w:sz w:val="20"/>
            <w:szCs w:val="20"/>
          </w:rPr>
          <w:t>NEXT</w:t>
        </w:r>
      </w:smartTag>
      <w:r w:rsidR="00286809" w:rsidRPr="007660FD">
        <w:rPr>
          <w:rFonts w:ascii="Verdana" w:hAnsi="Verdana"/>
          <w:b/>
          <w:sz w:val="20"/>
          <w:szCs w:val="20"/>
        </w:rPr>
        <w:t xml:space="preserve"> MEETING</w:t>
      </w:r>
    </w:p>
    <w:p w14:paraId="46795B2C" w14:textId="5947B97F" w:rsidR="00DF30E4" w:rsidRDefault="00141E00" w:rsidP="0009008B">
      <w:pPr>
        <w:rPr>
          <w:rFonts w:ascii="Verdana" w:hAnsi="Verdana"/>
          <w:sz w:val="20"/>
          <w:szCs w:val="20"/>
        </w:rPr>
      </w:pPr>
      <w:r>
        <w:rPr>
          <w:rFonts w:ascii="Verdana" w:hAnsi="Verdana"/>
          <w:b/>
          <w:sz w:val="20"/>
          <w:szCs w:val="20"/>
        </w:rPr>
        <w:tab/>
      </w:r>
      <w:r w:rsidR="0009008B">
        <w:rPr>
          <w:rFonts w:ascii="Verdana" w:hAnsi="Verdana"/>
          <w:sz w:val="20"/>
          <w:szCs w:val="20"/>
        </w:rPr>
        <w:t>TBA</w:t>
      </w:r>
    </w:p>
    <w:p w14:paraId="299E22C6" w14:textId="77777777" w:rsidR="008006EF" w:rsidRDefault="008006EF" w:rsidP="0009008B">
      <w:pPr>
        <w:rPr>
          <w:rFonts w:ascii="Verdana" w:hAnsi="Verdana"/>
          <w:sz w:val="20"/>
          <w:szCs w:val="20"/>
        </w:rPr>
      </w:pPr>
    </w:p>
    <w:p w14:paraId="32A8C34C" w14:textId="77777777" w:rsidR="008006EF" w:rsidRDefault="008006EF" w:rsidP="0009008B">
      <w:pPr>
        <w:rPr>
          <w:rFonts w:ascii="Verdana" w:hAnsi="Verdana"/>
          <w:sz w:val="20"/>
          <w:szCs w:val="20"/>
        </w:rPr>
      </w:pPr>
    </w:p>
    <w:p w14:paraId="0F590B63" w14:textId="77777777" w:rsidR="008006EF" w:rsidRDefault="008006EF" w:rsidP="0009008B">
      <w:pPr>
        <w:rPr>
          <w:rFonts w:ascii="Verdana" w:hAnsi="Verdana"/>
          <w:sz w:val="20"/>
          <w:szCs w:val="20"/>
        </w:rPr>
      </w:pPr>
    </w:p>
    <w:p w14:paraId="66168118" w14:textId="77777777" w:rsidR="008006EF" w:rsidRDefault="008006EF" w:rsidP="0009008B">
      <w:pPr>
        <w:rPr>
          <w:rFonts w:ascii="Verdana" w:hAnsi="Verdana"/>
          <w:sz w:val="20"/>
          <w:szCs w:val="20"/>
        </w:rPr>
      </w:pPr>
    </w:p>
    <w:p w14:paraId="572DDD9D" w14:textId="77777777" w:rsidR="008006EF" w:rsidRDefault="008006EF" w:rsidP="0009008B">
      <w:pPr>
        <w:rPr>
          <w:rFonts w:ascii="Verdana" w:hAnsi="Verdana"/>
          <w:sz w:val="20"/>
          <w:szCs w:val="20"/>
        </w:rPr>
      </w:pPr>
    </w:p>
    <w:p w14:paraId="0D8EAAC2" w14:textId="77777777" w:rsidR="000961C5" w:rsidRDefault="000961C5" w:rsidP="00AA3D79">
      <w:pPr>
        <w:ind w:left="720"/>
        <w:jc w:val="right"/>
        <w:rPr>
          <w:rFonts w:ascii="Verdana" w:hAnsi="Verdana"/>
          <w:sz w:val="20"/>
          <w:szCs w:val="20"/>
        </w:rPr>
      </w:pPr>
    </w:p>
    <w:p w14:paraId="4A9D859F" w14:textId="7E4E5116" w:rsidR="000961C5" w:rsidRPr="00F20BDE" w:rsidRDefault="00C066CD" w:rsidP="00C066CD">
      <w:pPr>
        <w:jc w:val="center"/>
        <w:rPr>
          <w:rFonts w:ascii="Verdana" w:hAnsi="Verdana"/>
          <w:b/>
          <w:sz w:val="28"/>
          <w:szCs w:val="28"/>
        </w:rPr>
      </w:pPr>
      <w:r>
        <w:rPr>
          <w:rFonts w:ascii="Verdana" w:hAnsi="Verdana"/>
          <w:sz w:val="20"/>
          <w:szCs w:val="20"/>
        </w:rPr>
        <w:br w:type="page"/>
      </w:r>
      <w:r w:rsidR="007249EB">
        <w:rPr>
          <w:rFonts w:ascii="Verdana" w:hAnsi="Verdana"/>
          <w:sz w:val="20"/>
          <w:szCs w:val="20"/>
        </w:rPr>
        <w:lastRenderedPageBreak/>
        <w:br w:type="page"/>
      </w:r>
      <w:r w:rsidR="000961C5" w:rsidRPr="00F20BDE">
        <w:rPr>
          <w:rFonts w:ascii="Verdana" w:hAnsi="Verdana"/>
          <w:b/>
          <w:sz w:val="28"/>
          <w:szCs w:val="28"/>
        </w:rPr>
        <w:lastRenderedPageBreak/>
        <w:t>MATCHING GREEN C of E PRIMARY SCHOOL</w:t>
      </w:r>
    </w:p>
    <w:p w14:paraId="181C098B" w14:textId="77777777" w:rsidR="000961C5" w:rsidRPr="008617C4" w:rsidRDefault="000961C5" w:rsidP="000961C5">
      <w:pPr>
        <w:jc w:val="center"/>
        <w:rPr>
          <w:rFonts w:ascii="Verdana" w:hAnsi="Verdana"/>
          <w:b/>
        </w:rPr>
      </w:pPr>
      <w:r w:rsidRPr="008617C4">
        <w:rPr>
          <w:rFonts w:ascii="Verdana" w:hAnsi="Verdana"/>
          <w:b/>
        </w:rPr>
        <w:t>Little Laver Road,</w:t>
      </w:r>
      <w:r>
        <w:rPr>
          <w:rFonts w:ascii="Verdana" w:hAnsi="Verdana"/>
          <w:b/>
        </w:rPr>
        <w:t xml:space="preserve"> </w:t>
      </w:r>
      <w:r w:rsidRPr="008617C4">
        <w:rPr>
          <w:rFonts w:ascii="Verdana" w:hAnsi="Verdana"/>
          <w:b/>
        </w:rPr>
        <w:t>Matching Green,</w:t>
      </w:r>
    </w:p>
    <w:p w14:paraId="06A6D8BD" w14:textId="77777777" w:rsidR="000961C5" w:rsidRPr="008617C4" w:rsidRDefault="000961C5" w:rsidP="000961C5">
      <w:pPr>
        <w:jc w:val="center"/>
        <w:rPr>
          <w:rFonts w:ascii="Verdana" w:hAnsi="Verdana"/>
          <w:b/>
        </w:rPr>
      </w:pPr>
      <w:smartTag w:uri="urn:schemas-microsoft-com:office:smarttags" w:element="place">
        <w:smartTag w:uri="urn:schemas-microsoft-com:office:smarttags" w:element="City">
          <w:r w:rsidRPr="008617C4">
            <w:rPr>
              <w:rFonts w:ascii="Verdana" w:hAnsi="Verdana"/>
              <w:b/>
            </w:rPr>
            <w:t>Harlow</w:t>
          </w:r>
        </w:smartTag>
        <w:r w:rsidRPr="008617C4">
          <w:rPr>
            <w:rFonts w:ascii="Verdana" w:hAnsi="Verdana"/>
            <w:b/>
          </w:rPr>
          <w:t xml:space="preserve">, </w:t>
        </w:r>
        <w:smartTag w:uri="urn:schemas-microsoft-com:office:smarttags" w:element="PostalCode">
          <w:r w:rsidRPr="008617C4">
            <w:rPr>
              <w:rFonts w:ascii="Verdana" w:hAnsi="Verdana"/>
              <w:b/>
            </w:rPr>
            <w:t>CM17 0QB</w:t>
          </w:r>
        </w:smartTag>
      </w:smartTag>
    </w:p>
    <w:p w14:paraId="49D589D3" w14:textId="77777777" w:rsidR="000961C5" w:rsidRPr="008617C4" w:rsidRDefault="000961C5" w:rsidP="000961C5">
      <w:pPr>
        <w:jc w:val="center"/>
        <w:rPr>
          <w:rFonts w:ascii="Verdana" w:hAnsi="Verdana"/>
          <w:b/>
          <w:bCs w:val="0"/>
        </w:rPr>
      </w:pPr>
    </w:p>
    <w:p w14:paraId="20154237" w14:textId="77777777" w:rsidR="000961C5" w:rsidRPr="008617C4" w:rsidRDefault="000961C5" w:rsidP="000961C5">
      <w:pPr>
        <w:jc w:val="center"/>
        <w:rPr>
          <w:rFonts w:ascii="Verdana" w:hAnsi="Verdana"/>
          <w:b/>
          <w:bCs w:val="0"/>
        </w:rPr>
      </w:pPr>
      <w:r>
        <w:rPr>
          <w:rFonts w:ascii="Verdana" w:hAnsi="Verdana"/>
          <w:b/>
          <w:bCs w:val="0"/>
        </w:rPr>
        <w:t xml:space="preserve">Minutes of the </w:t>
      </w:r>
      <w:r w:rsidRPr="008617C4">
        <w:rPr>
          <w:rFonts w:ascii="Verdana" w:hAnsi="Verdana"/>
          <w:b/>
          <w:bCs w:val="0"/>
        </w:rPr>
        <w:t xml:space="preserve">meeting of the Personnel and Staffing Committee held at the school on </w:t>
      </w:r>
      <w:r>
        <w:rPr>
          <w:rFonts w:ascii="Verdana" w:hAnsi="Verdana"/>
          <w:b/>
          <w:bCs w:val="0"/>
        </w:rPr>
        <w:t>Thursday 22 February 2018</w:t>
      </w:r>
    </w:p>
    <w:p w14:paraId="6A99F44C" w14:textId="77777777" w:rsidR="000961C5" w:rsidRPr="008617C4" w:rsidRDefault="000961C5" w:rsidP="000961C5">
      <w:pPr>
        <w:jc w:val="center"/>
        <w:rPr>
          <w:rFonts w:ascii="Verdana" w:hAnsi="Verdana"/>
          <w:b/>
          <w:bCs w:val="0"/>
        </w:rPr>
      </w:pPr>
    </w:p>
    <w:p w14:paraId="2F3DE9EB" w14:textId="77777777" w:rsidR="000961C5" w:rsidRPr="008617C4" w:rsidRDefault="000961C5" w:rsidP="000961C5">
      <w:pPr>
        <w:rPr>
          <w:rFonts w:ascii="Verdana" w:hAnsi="Verdana"/>
          <w:b/>
          <w:bCs w:val="0"/>
        </w:rPr>
      </w:pPr>
      <w:r w:rsidRPr="008617C4">
        <w:rPr>
          <w:rFonts w:ascii="Verdana" w:hAnsi="Verdana"/>
          <w:b/>
          <w:bCs w:val="0"/>
          <w:noProof/>
          <w:lang w:eastAsia="en-GB"/>
        </w:rPr>
        <mc:AlternateContent>
          <mc:Choice Requires="wps">
            <w:drawing>
              <wp:anchor distT="0" distB="0" distL="114300" distR="114300" simplePos="0" relativeHeight="251659264" behindDoc="0" locked="0" layoutInCell="1" allowOverlap="1" wp14:anchorId="1875FB76" wp14:editId="013C9DA3">
                <wp:simplePos x="0" y="0"/>
                <wp:positionH relativeFrom="column">
                  <wp:posOffset>-114300</wp:posOffset>
                </wp:positionH>
                <wp:positionV relativeFrom="paragraph">
                  <wp:posOffset>45085</wp:posOffset>
                </wp:positionV>
                <wp:extent cx="5943600" cy="0"/>
                <wp:effectExtent l="7620" t="11430" r="11430" b="7620"/>
                <wp:wrapNone/>
                <wp:docPr id="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9D08658" id="Line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WL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K9ExYsT&#10;AgAAKQQAAA4AAAAAAAAAAAAAAAAALgIAAGRycy9lMm9Eb2MueG1sUEsBAi0AFAAGAAgAAAAhAOGV&#10;QH/aAAAABwEAAA8AAAAAAAAAAAAAAAAAbQQAAGRycy9kb3ducmV2LnhtbFBLBQYAAAAABAAEAPMA&#10;AAB0BQAAAAA=&#10;"/>
            </w:pict>
          </mc:Fallback>
        </mc:AlternateContent>
      </w:r>
    </w:p>
    <w:p w14:paraId="75439BD5" w14:textId="77777777" w:rsidR="000961C5" w:rsidRPr="005209D3" w:rsidRDefault="000961C5" w:rsidP="000961C5">
      <w:pPr>
        <w:rPr>
          <w:rFonts w:ascii="Verdana" w:hAnsi="Verdana"/>
          <w:b/>
        </w:rPr>
      </w:pPr>
      <w:r w:rsidRPr="005209D3">
        <w:rPr>
          <w:rFonts w:ascii="Verdana" w:hAnsi="Verdana"/>
          <w:b/>
        </w:rPr>
        <w:t>Present:</w:t>
      </w:r>
    </w:p>
    <w:p w14:paraId="3DBE34D0" w14:textId="77777777" w:rsidR="000961C5" w:rsidRPr="005209D3" w:rsidRDefault="000961C5" w:rsidP="000961C5">
      <w:pPr>
        <w:rPr>
          <w:rFonts w:ascii="Verdana" w:hAnsi="Verdana"/>
        </w:rPr>
      </w:pPr>
      <w:r w:rsidRPr="005209D3">
        <w:rPr>
          <w:rFonts w:ascii="Verdana" w:hAnsi="Verdana"/>
        </w:rPr>
        <w:t>Mrs D. Pike</w:t>
      </w:r>
      <w:r w:rsidRPr="005209D3">
        <w:rPr>
          <w:rFonts w:ascii="Verdana" w:hAnsi="Verdana"/>
        </w:rPr>
        <w:tab/>
      </w:r>
      <w:r w:rsidRPr="005209D3">
        <w:rPr>
          <w:rFonts w:ascii="Verdana" w:hAnsi="Verdana"/>
        </w:rPr>
        <w:tab/>
        <w:t>Mr M. Nabarro</w:t>
      </w:r>
    </w:p>
    <w:p w14:paraId="44FCE1E9" w14:textId="77777777" w:rsidR="000961C5" w:rsidRPr="005209D3" w:rsidRDefault="000961C5" w:rsidP="000961C5">
      <w:pPr>
        <w:rPr>
          <w:rFonts w:ascii="Verdana" w:hAnsi="Verdana"/>
        </w:rPr>
      </w:pPr>
      <w:r w:rsidRPr="005209D3">
        <w:rPr>
          <w:rFonts w:ascii="Verdana" w:hAnsi="Verdana"/>
          <w:bCs w:val="0"/>
        </w:rPr>
        <w:t>Mrs T. Neville</w:t>
      </w:r>
      <w:r w:rsidRPr="005209D3">
        <w:rPr>
          <w:rFonts w:ascii="Verdana" w:hAnsi="Verdana"/>
        </w:rPr>
        <w:t xml:space="preserve"> </w:t>
      </w:r>
      <w:r w:rsidRPr="005209D3">
        <w:rPr>
          <w:rFonts w:ascii="Verdana" w:hAnsi="Verdana"/>
        </w:rPr>
        <w:tab/>
      </w:r>
      <w:r w:rsidRPr="005209D3">
        <w:rPr>
          <w:rFonts w:ascii="Verdana" w:hAnsi="Verdana"/>
          <w:bCs w:val="0"/>
        </w:rPr>
        <w:t xml:space="preserve">Mrs J. </w:t>
      </w:r>
      <w:proofErr w:type="spellStart"/>
      <w:r w:rsidRPr="005209D3">
        <w:rPr>
          <w:rFonts w:ascii="Verdana" w:hAnsi="Verdana"/>
          <w:bCs w:val="0"/>
        </w:rPr>
        <w:t>Stovell</w:t>
      </w:r>
      <w:proofErr w:type="spellEnd"/>
      <w:r>
        <w:rPr>
          <w:rFonts w:ascii="Verdana" w:hAnsi="Verdana"/>
          <w:bCs w:val="0"/>
        </w:rPr>
        <w:tab/>
      </w:r>
      <w:r w:rsidRPr="005209D3">
        <w:rPr>
          <w:rFonts w:ascii="Verdana" w:hAnsi="Verdana"/>
          <w:bCs w:val="0"/>
        </w:rPr>
        <w:t>Miss A. Wareham</w:t>
      </w:r>
      <w:r w:rsidRPr="005209D3">
        <w:rPr>
          <w:rFonts w:ascii="Verdana" w:hAnsi="Verdana"/>
        </w:rPr>
        <w:t xml:space="preserve"> </w:t>
      </w:r>
      <w:r w:rsidRPr="005209D3">
        <w:rPr>
          <w:rFonts w:ascii="Verdana" w:hAnsi="Verdana"/>
        </w:rPr>
        <w:tab/>
      </w:r>
    </w:p>
    <w:p w14:paraId="34737306" w14:textId="77777777" w:rsidR="000961C5" w:rsidRPr="005209D3" w:rsidRDefault="000961C5" w:rsidP="000961C5">
      <w:pPr>
        <w:rPr>
          <w:rFonts w:ascii="Verdana" w:hAnsi="Verdana"/>
        </w:rPr>
      </w:pPr>
    </w:p>
    <w:p w14:paraId="4C107CAE" w14:textId="77777777" w:rsidR="000961C5" w:rsidRPr="005209D3" w:rsidRDefault="000961C5" w:rsidP="000961C5">
      <w:pPr>
        <w:rPr>
          <w:rFonts w:ascii="Verdana" w:hAnsi="Verdana"/>
          <w:b/>
        </w:rPr>
      </w:pPr>
      <w:r w:rsidRPr="005209D3">
        <w:rPr>
          <w:rFonts w:ascii="Verdana" w:hAnsi="Verdana"/>
          <w:b/>
        </w:rPr>
        <w:t xml:space="preserve">Also present:  </w:t>
      </w:r>
    </w:p>
    <w:p w14:paraId="2F8BEE56" w14:textId="77777777" w:rsidR="000961C5" w:rsidRPr="005209D3" w:rsidRDefault="000961C5" w:rsidP="000961C5">
      <w:pPr>
        <w:rPr>
          <w:rFonts w:ascii="Verdana" w:hAnsi="Verdana"/>
        </w:rPr>
      </w:pPr>
      <w:r w:rsidRPr="005209D3">
        <w:rPr>
          <w:rFonts w:ascii="Verdana" w:hAnsi="Verdana"/>
        </w:rPr>
        <w:t xml:space="preserve">Mr P. Clancy, Clerk to the Governors </w:t>
      </w:r>
    </w:p>
    <w:p w14:paraId="26432BE4" w14:textId="77777777" w:rsidR="000961C5" w:rsidRPr="005209D3" w:rsidRDefault="000961C5" w:rsidP="000961C5">
      <w:pPr>
        <w:rPr>
          <w:rFonts w:ascii="Verdana" w:hAnsi="Verdana"/>
        </w:rPr>
      </w:pPr>
      <w:r w:rsidRPr="005209D3">
        <w:rPr>
          <w:rFonts w:ascii="Verdana" w:hAnsi="Verdana"/>
        </w:rPr>
        <w:t>Mrs S. Woodhead</w:t>
      </w:r>
      <w:r>
        <w:rPr>
          <w:rFonts w:ascii="Verdana" w:hAnsi="Verdana"/>
        </w:rPr>
        <w:t>, School Finance Manager</w:t>
      </w:r>
    </w:p>
    <w:p w14:paraId="79F78AB6" w14:textId="77777777" w:rsidR="000961C5" w:rsidRPr="005209D3" w:rsidRDefault="000961C5" w:rsidP="000961C5">
      <w:pPr>
        <w:rPr>
          <w:rFonts w:ascii="Verdana" w:hAnsi="Verdana"/>
        </w:rPr>
      </w:pPr>
    </w:p>
    <w:p w14:paraId="289173DC" w14:textId="77777777" w:rsidR="000961C5" w:rsidRPr="005209D3" w:rsidRDefault="000961C5" w:rsidP="000961C5">
      <w:pPr>
        <w:rPr>
          <w:rFonts w:ascii="Verdana" w:hAnsi="Verdana"/>
        </w:rPr>
      </w:pPr>
      <w:r w:rsidRPr="005209D3">
        <w:rPr>
          <w:rFonts w:ascii="Verdana" w:hAnsi="Verdana"/>
        </w:rPr>
        <w:t xml:space="preserve">Apologies for absence were received from Mr D. </w:t>
      </w:r>
      <w:proofErr w:type="spellStart"/>
      <w:r w:rsidRPr="005209D3">
        <w:rPr>
          <w:rFonts w:ascii="Verdana" w:hAnsi="Verdana"/>
        </w:rPr>
        <w:t>Olley</w:t>
      </w:r>
      <w:proofErr w:type="spellEnd"/>
      <w:r w:rsidRPr="005209D3">
        <w:rPr>
          <w:rFonts w:ascii="Verdana" w:hAnsi="Verdana"/>
        </w:rPr>
        <w:t xml:space="preserve">. </w:t>
      </w:r>
    </w:p>
    <w:p w14:paraId="6F168F9E" w14:textId="77777777" w:rsidR="000961C5" w:rsidRPr="00FD2DF9" w:rsidRDefault="000961C5" w:rsidP="000961C5">
      <w:pPr>
        <w:rPr>
          <w:rFonts w:ascii="Verdana" w:hAnsi="Verdana"/>
        </w:rPr>
      </w:pPr>
    </w:p>
    <w:p w14:paraId="4F90924A" w14:textId="77777777" w:rsidR="000961C5" w:rsidRPr="00FD2DF9" w:rsidRDefault="000961C5" w:rsidP="000961C5">
      <w:pPr>
        <w:rPr>
          <w:rFonts w:ascii="Verdana" w:hAnsi="Verdana"/>
          <w:b/>
          <w:bCs w:val="0"/>
        </w:rPr>
      </w:pPr>
      <w:r>
        <w:rPr>
          <w:rFonts w:ascii="Verdana" w:hAnsi="Verdana"/>
          <w:b/>
          <w:bCs w:val="0"/>
        </w:rPr>
        <w:t>01/18</w:t>
      </w:r>
      <w:r w:rsidRPr="00FD2DF9">
        <w:rPr>
          <w:rFonts w:ascii="Verdana" w:hAnsi="Verdana"/>
          <w:b/>
          <w:bCs w:val="0"/>
        </w:rPr>
        <w:tab/>
        <w:t>DECLARATION OF INTERESTS</w:t>
      </w:r>
    </w:p>
    <w:p w14:paraId="7848FE51" w14:textId="77777777" w:rsidR="000961C5" w:rsidRDefault="000961C5" w:rsidP="000961C5">
      <w:pPr>
        <w:rPr>
          <w:rFonts w:ascii="Verdana" w:hAnsi="Verdana"/>
        </w:rPr>
      </w:pPr>
      <w:r w:rsidRPr="00FD2DF9">
        <w:rPr>
          <w:rFonts w:ascii="Verdana" w:hAnsi="Verdana"/>
        </w:rPr>
        <w:t>Governors were asked to declare any interest (pecuniary or otherwise) that they (or their spouse or other family member) may have in any matters to be discussed in this meeting.</w:t>
      </w:r>
      <w:r>
        <w:rPr>
          <w:rFonts w:ascii="Verdana" w:hAnsi="Verdana"/>
        </w:rPr>
        <w:t xml:space="preserve"> </w:t>
      </w:r>
    </w:p>
    <w:p w14:paraId="235156AC" w14:textId="77777777" w:rsidR="000961C5" w:rsidRDefault="000961C5" w:rsidP="000961C5">
      <w:pPr>
        <w:rPr>
          <w:rFonts w:ascii="Verdana" w:hAnsi="Verdana"/>
        </w:rPr>
      </w:pPr>
    </w:p>
    <w:p w14:paraId="0276D809" w14:textId="77777777" w:rsidR="000961C5" w:rsidRPr="00EB7E08" w:rsidRDefault="000961C5" w:rsidP="000961C5">
      <w:pPr>
        <w:rPr>
          <w:rFonts w:ascii="Verdana" w:hAnsi="Verdana"/>
        </w:rPr>
      </w:pPr>
      <w:r w:rsidRPr="00EB7E08">
        <w:rPr>
          <w:rFonts w:ascii="Verdana" w:hAnsi="Verdana"/>
        </w:rPr>
        <w:t>The following declaration</w:t>
      </w:r>
      <w:r>
        <w:rPr>
          <w:rFonts w:ascii="Verdana" w:hAnsi="Verdana"/>
        </w:rPr>
        <w:t xml:space="preserve"> was </w:t>
      </w:r>
      <w:r w:rsidRPr="00EB7E08">
        <w:rPr>
          <w:rFonts w:ascii="Verdana" w:hAnsi="Verdana"/>
        </w:rPr>
        <w:t>recorded:</w:t>
      </w:r>
    </w:p>
    <w:p w14:paraId="244A72B1" w14:textId="77777777" w:rsidR="000961C5" w:rsidRPr="00EB7E08" w:rsidRDefault="000961C5" w:rsidP="000961C5">
      <w:pPr>
        <w:rPr>
          <w:rFonts w:ascii="Verdana" w:hAnsi="Verdana"/>
          <w:b/>
        </w:rPr>
      </w:pPr>
      <w:r w:rsidRPr="00EB7E08">
        <w:rPr>
          <w:rFonts w:ascii="Verdana" w:hAnsi="Verdana"/>
          <w:b/>
        </w:rPr>
        <w:t>Mrs D. Pike</w:t>
      </w:r>
    </w:p>
    <w:p w14:paraId="571EA43A" w14:textId="77777777" w:rsidR="000961C5" w:rsidRDefault="000961C5" w:rsidP="000961C5">
      <w:pPr>
        <w:rPr>
          <w:rFonts w:ascii="Verdana" w:hAnsi="Verdana"/>
        </w:rPr>
      </w:pPr>
      <w:r w:rsidRPr="00EB7E08">
        <w:rPr>
          <w:rFonts w:ascii="Verdana" w:hAnsi="Verdana"/>
        </w:rPr>
        <w:t xml:space="preserve">-Mrs Pike indicated that she is the owner of Bluebell Forest School where some of the school’s children attend before starting at Matching or attend during school holidays. </w:t>
      </w:r>
    </w:p>
    <w:p w14:paraId="4D8F3131" w14:textId="77777777" w:rsidR="000961C5" w:rsidRPr="008617C4" w:rsidRDefault="000961C5" w:rsidP="000961C5">
      <w:pPr>
        <w:rPr>
          <w:rFonts w:ascii="Verdana" w:hAnsi="Verdana"/>
        </w:rPr>
      </w:pPr>
    </w:p>
    <w:p w14:paraId="095F02C4" w14:textId="77777777" w:rsidR="000961C5" w:rsidRDefault="000961C5" w:rsidP="000961C5">
      <w:pPr>
        <w:pStyle w:val="BodyText"/>
        <w:rPr>
          <w:rFonts w:ascii="Verdana" w:hAnsi="Verdana"/>
          <w:b/>
        </w:rPr>
      </w:pPr>
      <w:r>
        <w:rPr>
          <w:rFonts w:ascii="Verdana" w:hAnsi="Verdana"/>
          <w:b/>
        </w:rPr>
        <w:t>02/18</w:t>
      </w:r>
      <w:r>
        <w:rPr>
          <w:rFonts w:ascii="Verdana" w:hAnsi="Verdana"/>
          <w:b/>
        </w:rPr>
        <w:tab/>
      </w:r>
      <w:r w:rsidRPr="008617C4">
        <w:rPr>
          <w:rFonts w:ascii="Verdana" w:hAnsi="Verdana"/>
          <w:b/>
        </w:rPr>
        <w:t>ANY OTHER BUSINESS</w:t>
      </w:r>
    </w:p>
    <w:p w14:paraId="1CF9C424" w14:textId="77777777" w:rsidR="000961C5" w:rsidRDefault="000961C5" w:rsidP="000961C5">
      <w:pPr>
        <w:pStyle w:val="BodyText"/>
        <w:rPr>
          <w:rFonts w:ascii="Verdana" w:hAnsi="Verdana"/>
          <w:b/>
        </w:rPr>
      </w:pPr>
      <w:r>
        <w:rPr>
          <w:rFonts w:ascii="Verdana" w:hAnsi="Verdana"/>
          <w:b/>
        </w:rPr>
        <w:t>Mentoring of new teaching staff</w:t>
      </w:r>
    </w:p>
    <w:p w14:paraId="34E64FA0" w14:textId="77777777" w:rsidR="000961C5" w:rsidRDefault="000961C5" w:rsidP="000961C5">
      <w:pPr>
        <w:pStyle w:val="BodyText"/>
        <w:rPr>
          <w:rFonts w:ascii="Verdana" w:hAnsi="Verdana"/>
        </w:rPr>
      </w:pPr>
      <w:r>
        <w:rPr>
          <w:rFonts w:ascii="Verdana" w:hAnsi="Verdana"/>
        </w:rPr>
        <w:t xml:space="preserve">The chairman reported that she had discussed the mentoring arrangements for new members of the teaching staff with Miss Wareham. This had arisen following a comment made on a staff questionnaire: subsequently, some amended arrangements had been introduced. </w:t>
      </w:r>
    </w:p>
    <w:p w14:paraId="02898FF6" w14:textId="77777777" w:rsidR="000961C5" w:rsidRDefault="000961C5" w:rsidP="000961C5">
      <w:pPr>
        <w:rPr>
          <w:rFonts w:ascii="Verdana" w:hAnsi="Verdana"/>
          <w:b/>
          <w:bCs w:val="0"/>
        </w:rPr>
      </w:pPr>
    </w:p>
    <w:p w14:paraId="726473E1" w14:textId="77777777" w:rsidR="000961C5" w:rsidRPr="008617C4" w:rsidRDefault="000961C5" w:rsidP="000961C5">
      <w:pPr>
        <w:rPr>
          <w:rFonts w:ascii="Verdana" w:hAnsi="Verdana"/>
          <w:b/>
          <w:bCs w:val="0"/>
        </w:rPr>
      </w:pPr>
      <w:r>
        <w:rPr>
          <w:rFonts w:ascii="Verdana" w:hAnsi="Verdana"/>
          <w:b/>
          <w:bCs w:val="0"/>
        </w:rPr>
        <w:t>03/18</w:t>
      </w:r>
      <w:r>
        <w:rPr>
          <w:rFonts w:ascii="Verdana" w:hAnsi="Verdana"/>
          <w:b/>
          <w:bCs w:val="0"/>
        </w:rPr>
        <w:tab/>
      </w:r>
      <w:r w:rsidRPr="008617C4">
        <w:rPr>
          <w:rFonts w:ascii="Verdana" w:hAnsi="Verdana"/>
          <w:b/>
          <w:bCs w:val="0"/>
        </w:rPr>
        <w:t>MINUTES OF THE PREVIOUS MEETING</w:t>
      </w:r>
    </w:p>
    <w:p w14:paraId="12BE82B1" w14:textId="77777777" w:rsidR="000961C5" w:rsidRPr="008617C4" w:rsidRDefault="000961C5" w:rsidP="000961C5">
      <w:pPr>
        <w:pStyle w:val="BodyText"/>
        <w:rPr>
          <w:rFonts w:ascii="Verdana" w:hAnsi="Verdana"/>
        </w:rPr>
      </w:pPr>
      <w:r w:rsidRPr="008617C4">
        <w:rPr>
          <w:rFonts w:ascii="Verdana" w:hAnsi="Verdana"/>
        </w:rPr>
        <w:t xml:space="preserve">The minutes of the meeting of the </w:t>
      </w:r>
      <w:r>
        <w:rPr>
          <w:rFonts w:ascii="Verdana" w:hAnsi="Verdana"/>
        </w:rPr>
        <w:t>c</w:t>
      </w:r>
      <w:r w:rsidRPr="008617C4">
        <w:rPr>
          <w:rFonts w:ascii="Verdana" w:hAnsi="Verdana"/>
        </w:rPr>
        <w:t xml:space="preserve">ommittee held on </w:t>
      </w:r>
      <w:r>
        <w:rPr>
          <w:rFonts w:ascii="Verdana" w:hAnsi="Verdana"/>
        </w:rPr>
        <w:t>17 October 2017</w:t>
      </w:r>
      <w:r w:rsidRPr="008617C4">
        <w:rPr>
          <w:rFonts w:ascii="Verdana" w:hAnsi="Verdana"/>
        </w:rPr>
        <w:t xml:space="preserve"> </w:t>
      </w:r>
      <w:r>
        <w:rPr>
          <w:rFonts w:ascii="Verdana" w:hAnsi="Verdana"/>
        </w:rPr>
        <w:t xml:space="preserve">were confirmed as an accurate record and signed by the chairman. </w:t>
      </w:r>
    </w:p>
    <w:p w14:paraId="31A885C3" w14:textId="77777777" w:rsidR="000961C5" w:rsidRPr="008617C4" w:rsidRDefault="000961C5" w:rsidP="000961C5">
      <w:pPr>
        <w:rPr>
          <w:rFonts w:ascii="Verdana" w:hAnsi="Verdana"/>
          <w:b/>
          <w:bCs w:val="0"/>
        </w:rPr>
      </w:pPr>
    </w:p>
    <w:p w14:paraId="29204BEE" w14:textId="77777777" w:rsidR="000961C5" w:rsidRPr="008617C4" w:rsidRDefault="000961C5" w:rsidP="000961C5">
      <w:pPr>
        <w:rPr>
          <w:rFonts w:ascii="Verdana" w:hAnsi="Verdana"/>
          <w:b/>
          <w:bCs w:val="0"/>
        </w:rPr>
      </w:pPr>
      <w:r>
        <w:rPr>
          <w:rFonts w:ascii="Verdana" w:hAnsi="Verdana"/>
          <w:b/>
          <w:bCs w:val="0"/>
        </w:rPr>
        <w:t>04/18</w:t>
      </w:r>
      <w:r>
        <w:rPr>
          <w:rFonts w:ascii="Verdana" w:hAnsi="Verdana"/>
          <w:b/>
          <w:bCs w:val="0"/>
        </w:rPr>
        <w:tab/>
      </w:r>
      <w:r w:rsidRPr="008617C4">
        <w:rPr>
          <w:rFonts w:ascii="Verdana" w:hAnsi="Verdana"/>
          <w:b/>
          <w:bCs w:val="0"/>
        </w:rPr>
        <w:t>MATTERS ARISING</w:t>
      </w:r>
    </w:p>
    <w:p w14:paraId="570DA4E1" w14:textId="77777777" w:rsidR="000961C5" w:rsidRDefault="000961C5" w:rsidP="000961C5">
      <w:pPr>
        <w:pStyle w:val="BodyText"/>
        <w:rPr>
          <w:rFonts w:ascii="Verdana" w:hAnsi="Verdana"/>
        </w:rPr>
      </w:pPr>
      <w:r>
        <w:rPr>
          <w:rFonts w:ascii="Verdana" w:hAnsi="Verdana"/>
        </w:rPr>
        <w:t xml:space="preserve">Arising therefrom: </w:t>
      </w:r>
    </w:p>
    <w:p w14:paraId="417B2727" w14:textId="77777777" w:rsidR="000961C5" w:rsidRDefault="000961C5" w:rsidP="000961C5">
      <w:pPr>
        <w:pStyle w:val="BodyText"/>
        <w:rPr>
          <w:rFonts w:ascii="Verdana" w:hAnsi="Verdana"/>
          <w:b/>
        </w:rPr>
      </w:pPr>
      <w:r>
        <w:rPr>
          <w:rFonts w:ascii="Verdana" w:hAnsi="Verdana"/>
          <w:b/>
        </w:rPr>
        <w:t>(a) School website (minute 24/17a)</w:t>
      </w:r>
    </w:p>
    <w:p w14:paraId="2C99CDB9" w14:textId="77777777" w:rsidR="000961C5" w:rsidRDefault="000961C5" w:rsidP="000961C5">
      <w:pPr>
        <w:pStyle w:val="BodyText"/>
        <w:rPr>
          <w:rFonts w:ascii="Verdana" w:hAnsi="Verdana"/>
        </w:rPr>
      </w:pPr>
      <w:r>
        <w:rPr>
          <w:rFonts w:ascii="Verdana" w:hAnsi="Verdana"/>
        </w:rPr>
        <w:t xml:space="preserve">Miss Wareham reported that the Ofsted inspector had confirmed that the school website was compliant with statutory requirements, although could be made ‘more lively’. The head accepted this point but reminded governors that maintaining and updating the website was time-consuming. Mrs Neville </w:t>
      </w:r>
      <w:r>
        <w:rPr>
          <w:rFonts w:ascii="Verdana" w:hAnsi="Verdana"/>
          <w:b/>
        </w:rPr>
        <w:t xml:space="preserve">asked whether staff could perhaps upload photographs to a server-based folder which could link to the website. </w:t>
      </w:r>
      <w:r>
        <w:rPr>
          <w:rFonts w:ascii="Verdana" w:hAnsi="Verdana"/>
        </w:rPr>
        <w:t xml:space="preserve">This was felt to be too complex and governors accepted Miss Wareham’s comment about the time-consuming nature of updating the </w:t>
      </w:r>
      <w:r>
        <w:rPr>
          <w:rFonts w:ascii="Verdana" w:hAnsi="Verdana"/>
        </w:rPr>
        <w:lastRenderedPageBreak/>
        <w:t xml:space="preserve">website. Nevertheless, the website was important from a marketing point of view. </w:t>
      </w:r>
    </w:p>
    <w:p w14:paraId="237601C8" w14:textId="77777777" w:rsidR="000961C5" w:rsidRDefault="000961C5" w:rsidP="000961C5">
      <w:pPr>
        <w:pStyle w:val="BodyText"/>
        <w:rPr>
          <w:rFonts w:ascii="Verdana" w:hAnsi="Verdana"/>
        </w:rPr>
      </w:pPr>
    </w:p>
    <w:p w14:paraId="012F2BC1" w14:textId="77777777" w:rsidR="000961C5" w:rsidRDefault="000961C5" w:rsidP="000961C5">
      <w:pPr>
        <w:pStyle w:val="BodyText"/>
        <w:rPr>
          <w:rFonts w:ascii="Verdana" w:hAnsi="Verdana"/>
          <w:b/>
        </w:rPr>
      </w:pPr>
      <w:r>
        <w:rPr>
          <w:rFonts w:ascii="Verdana" w:hAnsi="Verdana"/>
          <w:b/>
        </w:rPr>
        <w:t>(b) School deep clean (24/18b)</w:t>
      </w:r>
    </w:p>
    <w:p w14:paraId="09AE3347" w14:textId="77777777" w:rsidR="000961C5" w:rsidRDefault="000961C5" w:rsidP="000961C5">
      <w:pPr>
        <w:pStyle w:val="BodyText"/>
        <w:rPr>
          <w:rFonts w:ascii="Verdana" w:hAnsi="Verdana"/>
        </w:rPr>
      </w:pPr>
      <w:r>
        <w:rPr>
          <w:rFonts w:ascii="Verdana" w:hAnsi="Verdana"/>
        </w:rPr>
        <w:t xml:space="preserve">The head teacher reported that the proposed changes to the school’s cleaning arrangements discussed at the last meeting were not going ahead. Micro-management of school cleaning matters was still required. </w:t>
      </w:r>
    </w:p>
    <w:p w14:paraId="7AF1EC0E" w14:textId="77777777" w:rsidR="000961C5" w:rsidRDefault="000961C5" w:rsidP="000961C5">
      <w:pPr>
        <w:pStyle w:val="BodyText"/>
        <w:rPr>
          <w:rFonts w:ascii="Verdana" w:hAnsi="Verdana"/>
        </w:rPr>
      </w:pPr>
    </w:p>
    <w:p w14:paraId="2DF9C272" w14:textId="77777777" w:rsidR="000961C5" w:rsidRDefault="000961C5" w:rsidP="000961C5">
      <w:pPr>
        <w:pStyle w:val="BodyText"/>
        <w:rPr>
          <w:rFonts w:ascii="Verdana" w:hAnsi="Verdana"/>
        </w:rPr>
      </w:pPr>
      <w:r>
        <w:rPr>
          <w:rFonts w:ascii="Verdana" w:hAnsi="Verdana"/>
        </w:rPr>
        <w:t xml:space="preserve">Mr Nabarro </w:t>
      </w:r>
      <w:r>
        <w:rPr>
          <w:rFonts w:ascii="Verdana" w:hAnsi="Verdana"/>
          <w:b/>
        </w:rPr>
        <w:t xml:space="preserve">asked if a different person could be approached to take on cleaning hours. </w:t>
      </w:r>
      <w:r>
        <w:rPr>
          <w:rFonts w:ascii="Verdana" w:hAnsi="Verdana"/>
        </w:rPr>
        <w:t xml:space="preserve">Mr Nabarro knew of a local person who might be interested and would make some enquiries: further consideration would be given to this matter at the next meeting. </w:t>
      </w:r>
    </w:p>
    <w:p w14:paraId="61A55A1E" w14:textId="77777777" w:rsidR="000961C5" w:rsidRPr="00525129" w:rsidRDefault="000961C5" w:rsidP="000961C5">
      <w:pPr>
        <w:pStyle w:val="BodyText"/>
        <w:ind w:left="2160"/>
        <w:rPr>
          <w:rFonts w:ascii="Verdana" w:hAnsi="Verdana"/>
          <w:b/>
        </w:rPr>
      </w:pPr>
      <w:r>
        <w:rPr>
          <w:rFonts w:ascii="Verdana" w:hAnsi="Verdana"/>
          <w:b/>
        </w:rPr>
        <w:t xml:space="preserve">        </w:t>
      </w:r>
      <w:r w:rsidRPr="00525129">
        <w:rPr>
          <w:rFonts w:ascii="Verdana" w:hAnsi="Verdana"/>
          <w:b/>
        </w:rPr>
        <w:t xml:space="preserve">ACTION: Mr Nabarro, head teacher and clerk </w:t>
      </w:r>
    </w:p>
    <w:p w14:paraId="1F7F0E69" w14:textId="77777777" w:rsidR="000961C5" w:rsidRPr="005209D3" w:rsidRDefault="000961C5" w:rsidP="000961C5">
      <w:pPr>
        <w:pStyle w:val="BodyText"/>
        <w:rPr>
          <w:rFonts w:ascii="Verdana" w:hAnsi="Verdana"/>
          <w:b/>
        </w:rPr>
      </w:pPr>
    </w:p>
    <w:p w14:paraId="68589FFE" w14:textId="77777777" w:rsidR="000961C5" w:rsidRDefault="000961C5" w:rsidP="000961C5">
      <w:pPr>
        <w:pStyle w:val="BodyText"/>
        <w:rPr>
          <w:rFonts w:ascii="Verdana" w:hAnsi="Verdana"/>
          <w:b/>
        </w:rPr>
      </w:pPr>
      <w:r>
        <w:rPr>
          <w:rFonts w:ascii="Verdana" w:hAnsi="Verdana"/>
          <w:b/>
        </w:rPr>
        <w:t>(c) Health and safety (25/17a)</w:t>
      </w:r>
    </w:p>
    <w:p w14:paraId="2AFEC8EA" w14:textId="77777777" w:rsidR="000961C5" w:rsidRDefault="000961C5" w:rsidP="000961C5">
      <w:pPr>
        <w:pStyle w:val="BodyText"/>
        <w:rPr>
          <w:rFonts w:ascii="Verdana" w:hAnsi="Verdana"/>
        </w:rPr>
      </w:pPr>
      <w:r>
        <w:rPr>
          <w:rFonts w:ascii="Verdana" w:hAnsi="Verdana"/>
        </w:rPr>
        <w:t xml:space="preserve">Miss Wareham confirmed that a health and safety audit had been undertaken. Full details would be reported to the Finance and Premises Committee but there were no significant actions arising from the audit. </w:t>
      </w:r>
    </w:p>
    <w:p w14:paraId="0B6E733B" w14:textId="77777777" w:rsidR="000961C5" w:rsidRDefault="000961C5" w:rsidP="000961C5">
      <w:pPr>
        <w:pStyle w:val="BodyText"/>
        <w:rPr>
          <w:rFonts w:ascii="Verdana" w:hAnsi="Verdana"/>
        </w:rPr>
      </w:pPr>
    </w:p>
    <w:p w14:paraId="27475715" w14:textId="77777777" w:rsidR="000961C5" w:rsidRDefault="000961C5" w:rsidP="000961C5">
      <w:pPr>
        <w:pStyle w:val="BodyText"/>
        <w:rPr>
          <w:rFonts w:ascii="Verdana" w:hAnsi="Verdana"/>
        </w:rPr>
      </w:pPr>
      <w:r>
        <w:rPr>
          <w:rFonts w:ascii="Verdana" w:hAnsi="Verdana"/>
        </w:rPr>
        <w:t xml:space="preserve">PAT testing would take place on 6 March. A fire safety audit had identified that staff were leaving fire doors open: this had been addressed. </w:t>
      </w:r>
    </w:p>
    <w:p w14:paraId="76E48064" w14:textId="77777777" w:rsidR="000961C5" w:rsidRDefault="000961C5" w:rsidP="000961C5">
      <w:pPr>
        <w:pStyle w:val="BodyText"/>
        <w:rPr>
          <w:rFonts w:ascii="Verdana" w:hAnsi="Verdana"/>
        </w:rPr>
      </w:pPr>
    </w:p>
    <w:p w14:paraId="371E6C46" w14:textId="77777777" w:rsidR="000961C5" w:rsidRDefault="000961C5" w:rsidP="000961C5">
      <w:pPr>
        <w:pStyle w:val="BodyText"/>
        <w:rPr>
          <w:rFonts w:ascii="Verdana" w:hAnsi="Verdana"/>
          <w:b/>
        </w:rPr>
      </w:pPr>
      <w:r>
        <w:rPr>
          <w:rFonts w:ascii="Verdana" w:hAnsi="Verdana"/>
          <w:b/>
        </w:rPr>
        <w:t>(d) Staff wellbeing (25/17d)</w:t>
      </w:r>
    </w:p>
    <w:p w14:paraId="252C7B4B" w14:textId="77777777" w:rsidR="000961C5" w:rsidRDefault="000961C5" w:rsidP="000961C5">
      <w:pPr>
        <w:pStyle w:val="BodyText"/>
        <w:rPr>
          <w:rFonts w:ascii="Verdana" w:hAnsi="Verdana"/>
        </w:rPr>
      </w:pPr>
      <w:r>
        <w:rPr>
          <w:rFonts w:ascii="Verdana" w:hAnsi="Verdana"/>
        </w:rPr>
        <w:t xml:space="preserve">The head teacher had held discussions with staff: non-teachers seemed to be more stressed than the teachers. Miss Wareham felt that this reflected the demands of their role. </w:t>
      </w:r>
    </w:p>
    <w:p w14:paraId="3682B920" w14:textId="77777777" w:rsidR="000961C5" w:rsidRDefault="000961C5" w:rsidP="000961C5">
      <w:pPr>
        <w:pStyle w:val="BodyText"/>
        <w:rPr>
          <w:rFonts w:ascii="Verdana" w:hAnsi="Verdana"/>
        </w:rPr>
      </w:pPr>
    </w:p>
    <w:p w14:paraId="5004C209" w14:textId="77777777" w:rsidR="000961C5" w:rsidRDefault="000961C5" w:rsidP="000961C5">
      <w:pPr>
        <w:pStyle w:val="BodyText"/>
        <w:rPr>
          <w:rFonts w:ascii="Verdana" w:hAnsi="Verdana"/>
        </w:rPr>
      </w:pPr>
      <w:r>
        <w:rPr>
          <w:rFonts w:ascii="Verdana" w:hAnsi="Verdana"/>
        </w:rPr>
        <w:t xml:space="preserve">Mrs Neville </w:t>
      </w:r>
      <w:r>
        <w:rPr>
          <w:rFonts w:ascii="Verdana" w:hAnsi="Verdana"/>
          <w:b/>
        </w:rPr>
        <w:t xml:space="preserve">asked Mrs Woodhead if she had yet started to work from home on some days as previously discussed. </w:t>
      </w:r>
      <w:r>
        <w:rPr>
          <w:rFonts w:ascii="Verdana" w:hAnsi="Verdana"/>
        </w:rPr>
        <w:t xml:space="preserve">Mrs Woodhead reported that she had not yet commenced this arrangement as she felt this would create more demands on Miss Wareham’s time, and overall would be too stressful. Governors discussed the demands on all staff and </w:t>
      </w:r>
      <w:r>
        <w:rPr>
          <w:rFonts w:ascii="Verdana" w:hAnsi="Verdana"/>
          <w:b/>
        </w:rPr>
        <w:t xml:space="preserve">AGREED </w:t>
      </w:r>
      <w:r>
        <w:rPr>
          <w:rFonts w:ascii="Verdana" w:hAnsi="Verdana"/>
        </w:rPr>
        <w:t xml:space="preserve">that the position needed to continue to be closely monitored. </w:t>
      </w:r>
    </w:p>
    <w:p w14:paraId="6194C310" w14:textId="77777777" w:rsidR="000961C5" w:rsidRDefault="000961C5" w:rsidP="000961C5">
      <w:pPr>
        <w:pStyle w:val="BodyText"/>
        <w:rPr>
          <w:rFonts w:ascii="Verdana" w:hAnsi="Verdana"/>
        </w:rPr>
      </w:pPr>
    </w:p>
    <w:p w14:paraId="230C16F4" w14:textId="77777777" w:rsidR="000961C5" w:rsidRDefault="000961C5" w:rsidP="000961C5">
      <w:pPr>
        <w:pStyle w:val="BodyText"/>
        <w:rPr>
          <w:rFonts w:ascii="Verdana" w:hAnsi="Verdana"/>
          <w:b/>
        </w:rPr>
      </w:pPr>
      <w:r>
        <w:rPr>
          <w:rFonts w:ascii="Verdana" w:hAnsi="Verdana"/>
          <w:b/>
        </w:rPr>
        <w:t>(e) Catering – contingency arrangements (25/17e)</w:t>
      </w:r>
    </w:p>
    <w:p w14:paraId="21D955D3" w14:textId="77777777" w:rsidR="000961C5" w:rsidRDefault="000961C5" w:rsidP="000961C5">
      <w:pPr>
        <w:pStyle w:val="BodyText"/>
        <w:rPr>
          <w:rFonts w:ascii="Verdana" w:hAnsi="Verdana"/>
        </w:rPr>
      </w:pPr>
      <w:r>
        <w:rPr>
          <w:rFonts w:ascii="Verdana" w:hAnsi="Verdana"/>
        </w:rPr>
        <w:t xml:space="preserve">The chairman </w:t>
      </w:r>
      <w:r>
        <w:rPr>
          <w:rFonts w:ascii="Verdana" w:hAnsi="Verdana"/>
          <w:b/>
        </w:rPr>
        <w:t xml:space="preserve">asked if contingency arrangements had now been introduced: </w:t>
      </w:r>
      <w:r>
        <w:rPr>
          <w:rFonts w:ascii="Verdana" w:hAnsi="Verdana"/>
        </w:rPr>
        <w:t xml:space="preserve">the head confirmed this was the case and a number of ‘shelf dinners’ were now held in school. </w:t>
      </w:r>
    </w:p>
    <w:p w14:paraId="29BE488F" w14:textId="77777777" w:rsidR="000961C5" w:rsidRDefault="000961C5" w:rsidP="000961C5">
      <w:pPr>
        <w:pStyle w:val="BodyText"/>
        <w:rPr>
          <w:rFonts w:ascii="Verdana" w:hAnsi="Verdana"/>
        </w:rPr>
      </w:pPr>
    </w:p>
    <w:p w14:paraId="03F265AD" w14:textId="77777777" w:rsidR="000961C5" w:rsidRDefault="000961C5" w:rsidP="000961C5">
      <w:pPr>
        <w:pStyle w:val="BodyText"/>
        <w:rPr>
          <w:rFonts w:ascii="Verdana" w:hAnsi="Verdana"/>
        </w:rPr>
      </w:pPr>
      <w:r>
        <w:rPr>
          <w:rFonts w:ascii="Verdana" w:hAnsi="Verdana"/>
        </w:rPr>
        <w:t xml:space="preserve">Mr Nabarro </w:t>
      </w:r>
      <w:r>
        <w:rPr>
          <w:rFonts w:ascii="Verdana" w:hAnsi="Verdana"/>
          <w:b/>
        </w:rPr>
        <w:t xml:space="preserve">asked about the uptake of meals: </w:t>
      </w:r>
      <w:r>
        <w:rPr>
          <w:rFonts w:ascii="Verdana" w:hAnsi="Verdana"/>
        </w:rPr>
        <w:t xml:space="preserve">this was not increasing but the Catering Manager had reviewed the menus on offer, and was introducing </w:t>
      </w:r>
      <w:r>
        <w:rPr>
          <w:rFonts w:ascii="Verdana" w:hAnsi="Verdana"/>
          <w:i/>
        </w:rPr>
        <w:t xml:space="preserve">Around the World </w:t>
      </w:r>
      <w:r>
        <w:rPr>
          <w:rFonts w:ascii="Verdana" w:hAnsi="Verdana"/>
        </w:rPr>
        <w:t xml:space="preserve">meals to encourage greater uptake. </w:t>
      </w:r>
    </w:p>
    <w:p w14:paraId="05335B84" w14:textId="77777777" w:rsidR="000961C5" w:rsidRDefault="000961C5" w:rsidP="000961C5">
      <w:pPr>
        <w:pStyle w:val="BodyText"/>
        <w:rPr>
          <w:rFonts w:ascii="Verdana" w:hAnsi="Verdana"/>
        </w:rPr>
      </w:pPr>
    </w:p>
    <w:p w14:paraId="1E4A9D3D" w14:textId="77777777" w:rsidR="000961C5" w:rsidRDefault="000961C5" w:rsidP="000961C5">
      <w:pPr>
        <w:pStyle w:val="BodyText"/>
        <w:rPr>
          <w:rFonts w:ascii="Verdana" w:hAnsi="Verdana"/>
        </w:rPr>
      </w:pPr>
      <w:r>
        <w:rPr>
          <w:rFonts w:ascii="Verdana" w:hAnsi="Verdana"/>
        </w:rPr>
        <w:t xml:space="preserve">Current uptake was </w:t>
      </w:r>
    </w:p>
    <w:p w14:paraId="2F7EEF2C" w14:textId="77777777" w:rsidR="000961C5" w:rsidRDefault="000961C5" w:rsidP="000961C5">
      <w:pPr>
        <w:pStyle w:val="BodyText"/>
        <w:rPr>
          <w:rFonts w:ascii="Verdana" w:hAnsi="Verdana"/>
        </w:rPr>
      </w:pPr>
      <w:r>
        <w:rPr>
          <w:rFonts w:ascii="Verdana" w:hAnsi="Verdana"/>
        </w:rPr>
        <w:t>KS1</w:t>
      </w:r>
      <w:r>
        <w:rPr>
          <w:rFonts w:ascii="Verdana" w:hAnsi="Verdana"/>
        </w:rPr>
        <w:tab/>
      </w:r>
      <w:r>
        <w:rPr>
          <w:rFonts w:ascii="Verdana" w:hAnsi="Verdana"/>
        </w:rPr>
        <w:tab/>
        <w:t>November 2017 to January 2018</w:t>
      </w:r>
      <w:r>
        <w:rPr>
          <w:rFonts w:ascii="Verdana" w:hAnsi="Verdana"/>
        </w:rPr>
        <w:tab/>
        <w:t>78%</w:t>
      </w:r>
    </w:p>
    <w:p w14:paraId="33AA45CC" w14:textId="77777777" w:rsidR="000961C5" w:rsidRDefault="000961C5" w:rsidP="000961C5">
      <w:pPr>
        <w:pStyle w:val="BodyText"/>
        <w:rPr>
          <w:rFonts w:ascii="Verdana" w:hAnsi="Verdana"/>
        </w:rPr>
      </w:pPr>
      <w:r>
        <w:rPr>
          <w:rFonts w:ascii="Verdana" w:hAnsi="Verdana"/>
        </w:rPr>
        <w:t>KS2</w:t>
      </w:r>
      <w:r>
        <w:rPr>
          <w:rFonts w:ascii="Verdana" w:hAnsi="Verdana"/>
        </w:rPr>
        <w:tab/>
      </w:r>
      <w:r>
        <w:rPr>
          <w:rFonts w:ascii="Verdana" w:hAnsi="Verdana"/>
        </w:rPr>
        <w:tab/>
        <w:t>November 2017 to January 2018</w:t>
      </w:r>
      <w:r>
        <w:rPr>
          <w:rFonts w:ascii="Verdana" w:hAnsi="Verdana"/>
        </w:rPr>
        <w:tab/>
        <w:t>61%</w:t>
      </w:r>
    </w:p>
    <w:p w14:paraId="264482A5" w14:textId="77777777" w:rsidR="000961C5" w:rsidRDefault="000961C5" w:rsidP="000961C5">
      <w:pPr>
        <w:pStyle w:val="BodyText"/>
        <w:rPr>
          <w:rFonts w:ascii="Verdana" w:hAnsi="Verdana"/>
        </w:rPr>
      </w:pPr>
    </w:p>
    <w:p w14:paraId="2D54BE1F" w14:textId="77777777" w:rsidR="000961C5" w:rsidRDefault="000961C5" w:rsidP="000961C5">
      <w:pPr>
        <w:pStyle w:val="BodyText"/>
        <w:rPr>
          <w:rFonts w:ascii="Verdana" w:hAnsi="Verdana"/>
        </w:rPr>
      </w:pPr>
      <w:r>
        <w:rPr>
          <w:rFonts w:ascii="Verdana" w:hAnsi="Verdana"/>
        </w:rPr>
        <w:t xml:space="preserve">The school took steps to remind parents that they were able to claim Free School Meals if they received certain benefits. </w:t>
      </w:r>
    </w:p>
    <w:p w14:paraId="270E7E5C" w14:textId="77777777" w:rsidR="000961C5" w:rsidRDefault="000961C5" w:rsidP="000961C5">
      <w:pPr>
        <w:pStyle w:val="BodyText"/>
        <w:rPr>
          <w:rFonts w:ascii="Verdana" w:hAnsi="Verdana"/>
        </w:rPr>
      </w:pPr>
    </w:p>
    <w:p w14:paraId="721253C1" w14:textId="77777777" w:rsidR="000961C5" w:rsidRDefault="000961C5" w:rsidP="000961C5">
      <w:pPr>
        <w:pStyle w:val="BodyText"/>
        <w:rPr>
          <w:rFonts w:ascii="Verdana" w:hAnsi="Verdana"/>
          <w:b/>
        </w:rPr>
      </w:pPr>
    </w:p>
    <w:p w14:paraId="44240621" w14:textId="77777777" w:rsidR="000961C5" w:rsidRDefault="000961C5" w:rsidP="000961C5">
      <w:pPr>
        <w:pStyle w:val="BodyText"/>
        <w:rPr>
          <w:rFonts w:ascii="Verdana" w:hAnsi="Verdana"/>
          <w:b/>
        </w:rPr>
      </w:pPr>
    </w:p>
    <w:p w14:paraId="350BF2EF" w14:textId="77777777" w:rsidR="000961C5" w:rsidRDefault="000961C5" w:rsidP="000961C5">
      <w:pPr>
        <w:pStyle w:val="BodyText"/>
        <w:rPr>
          <w:rFonts w:ascii="Verdana" w:hAnsi="Verdana"/>
          <w:b/>
        </w:rPr>
      </w:pPr>
      <w:r>
        <w:rPr>
          <w:rFonts w:ascii="Verdana" w:hAnsi="Verdana"/>
          <w:b/>
        </w:rPr>
        <w:lastRenderedPageBreak/>
        <w:t>05/18</w:t>
      </w:r>
      <w:r>
        <w:rPr>
          <w:rFonts w:ascii="Verdana" w:hAnsi="Verdana"/>
          <w:b/>
        </w:rPr>
        <w:tab/>
        <w:t>OFSTED UPDATE</w:t>
      </w:r>
    </w:p>
    <w:p w14:paraId="26739796" w14:textId="77777777" w:rsidR="000961C5" w:rsidRDefault="000961C5" w:rsidP="000961C5">
      <w:pPr>
        <w:pStyle w:val="BodyText"/>
        <w:rPr>
          <w:rFonts w:ascii="Verdana" w:hAnsi="Verdana"/>
        </w:rPr>
      </w:pPr>
      <w:r>
        <w:rPr>
          <w:rFonts w:ascii="Verdana" w:hAnsi="Verdana"/>
        </w:rPr>
        <w:t>An inspection had taken place on 17 January 2018. The outcome of the inspection was that the school continued to be Good. The inspector had commented that challenge for pupils could be greater and the head had amended the School Development Plan accordingly.</w:t>
      </w:r>
    </w:p>
    <w:p w14:paraId="3B8B2A63" w14:textId="77777777" w:rsidR="000961C5" w:rsidRDefault="000961C5" w:rsidP="000961C5">
      <w:pPr>
        <w:pStyle w:val="BodyText"/>
        <w:rPr>
          <w:rFonts w:ascii="Verdana" w:hAnsi="Verdana"/>
        </w:rPr>
      </w:pPr>
    </w:p>
    <w:p w14:paraId="64E5EA16" w14:textId="77777777" w:rsidR="000961C5" w:rsidRDefault="000961C5" w:rsidP="000961C5">
      <w:pPr>
        <w:pStyle w:val="BodyText"/>
        <w:rPr>
          <w:rFonts w:ascii="Verdana" w:hAnsi="Verdana"/>
        </w:rPr>
      </w:pPr>
      <w:r>
        <w:rPr>
          <w:rFonts w:ascii="Verdana" w:hAnsi="Verdana"/>
        </w:rPr>
        <w:t xml:space="preserve">The head teacher would be using this positive outcome to celebrate the school in a number of ways, such as through the press and holding an Open Day. A school banner was suggested, and Mr Nabarro offered to assist with this.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sidRPr="00AB2A31">
        <w:rPr>
          <w:rFonts w:ascii="Verdana" w:hAnsi="Verdana"/>
          <w:b/>
        </w:rPr>
        <w:t>ACTION: Mr Nabarro</w:t>
      </w:r>
    </w:p>
    <w:p w14:paraId="63522AD4" w14:textId="77777777" w:rsidR="000961C5" w:rsidRDefault="000961C5" w:rsidP="000961C5">
      <w:pPr>
        <w:pStyle w:val="BodyText"/>
        <w:rPr>
          <w:rFonts w:ascii="Verdana" w:hAnsi="Verdana"/>
        </w:rPr>
      </w:pPr>
    </w:p>
    <w:p w14:paraId="6241E2E0" w14:textId="77777777" w:rsidR="000961C5" w:rsidRDefault="000961C5" w:rsidP="000961C5">
      <w:pPr>
        <w:pStyle w:val="BodyText"/>
        <w:rPr>
          <w:rFonts w:ascii="Verdana" w:hAnsi="Verdana"/>
        </w:rPr>
      </w:pPr>
      <w:r>
        <w:rPr>
          <w:rFonts w:ascii="Verdana" w:hAnsi="Verdana"/>
        </w:rPr>
        <w:t xml:space="preserve">The predicted intake for September was low: it was hoped that the Ofsted outcome would help boost numbers </w:t>
      </w:r>
    </w:p>
    <w:p w14:paraId="14A99FBE" w14:textId="77777777" w:rsidR="000961C5" w:rsidRDefault="000961C5" w:rsidP="000961C5">
      <w:pPr>
        <w:pStyle w:val="BodyText"/>
        <w:ind w:left="720"/>
        <w:rPr>
          <w:rFonts w:ascii="Verdana" w:hAnsi="Verdana"/>
        </w:rPr>
      </w:pPr>
    </w:p>
    <w:p w14:paraId="4A61F2DF" w14:textId="77777777" w:rsidR="000961C5" w:rsidRPr="008617C4" w:rsidRDefault="000961C5" w:rsidP="000961C5">
      <w:pPr>
        <w:rPr>
          <w:rFonts w:ascii="Verdana" w:hAnsi="Verdana"/>
          <w:b/>
        </w:rPr>
      </w:pPr>
      <w:r>
        <w:rPr>
          <w:rFonts w:ascii="Verdana" w:hAnsi="Verdana"/>
          <w:b/>
        </w:rPr>
        <w:t>06/18</w:t>
      </w:r>
      <w:r>
        <w:rPr>
          <w:rFonts w:ascii="Verdana" w:hAnsi="Verdana"/>
          <w:b/>
        </w:rPr>
        <w:tab/>
      </w:r>
      <w:r w:rsidRPr="008617C4">
        <w:rPr>
          <w:rFonts w:ascii="Verdana" w:hAnsi="Verdana"/>
          <w:b/>
        </w:rPr>
        <w:t>HEAD TEACHER’S REPORT</w:t>
      </w:r>
    </w:p>
    <w:p w14:paraId="2AAF2D5B" w14:textId="77777777" w:rsidR="000961C5" w:rsidRPr="00F46991" w:rsidRDefault="000961C5" w:rsidP="000961C5">
      <w:pPr>
        <w:rPr>
          <w:rFonts w:ascii="Verdana" w:hAnsi="Verdana"/>
          <w:b/>
        </w:rPr>
      </w:pPr>
      <w:r w:rsidRPr="00F46991">
        <w:rPr>
          <w:rFonts w:ascii="Verdana" w:hAnsi="Verdana"/>
          <w:b/>
        </w:rPr>
        <w:t>General Data Protection Regulations (GDPR)</w:t>
      </w:r>
    </w:p>
    <w:p w14:paraId="1D6BB575" w14:textId="77777777" w:rsidR="000961C5" w:rsidRDefault="000961C5" w:rsidP="000961C5">
      <w:pPr>
        <w:rPr>
          <w:rFonts w:ascii="Verdana" w:hAnsi="Verdana"/>
        </w:rPr>
      </w:pPr>
      <w:r>
        <w:rPr>
          <w:rFonts w:ascii="Verdana" w:hAnsi="Verdana"/>
        </w:rPr>
        <w:t xml:space="preserve">Miss Wareham circulated EPHA guidance on the requirements of GDPR from 25 May. Further discussion would take place at the next meeting of the governing body. </w:t>
      </w:r>
    </w:p>
    <w:p w14:paraId="481D0239" w14:textId="77777777" w:rsidR="000961C5" w:rsidRDefault="000961C5" w:rsidP="000961C5">
      <w:pPr>
        <w:rPr>
          <w:rFonts w:ascii="Verdana" w:hAnsi="Verdana"/>
        </w:rPr>
      </w:pPr>
    </w:p>
    <w:p w14:paraId="1BEB31CE" w14:textId="77777777" w:rsidR="000961C5" w:rsidRPr="008617C4" w:rsidRDefault="000961C5" w:rsidP="000961C5">
      <w:pPr>
        <w:rPr>
          <w:rFonts w:ascii="Verdana" w:hAnsi="Verdana"/>
          <w:b/>
        </w:rPr>
      </w:pPr>
      <w:r>
        <w:rPr>
          <w:rFonts w:ascii="Verdana" w:hAnsi="Verdana"/>
          <w:b/>
        </w:rPr>
        <w:t>07/18</w:t>
      </w:r>
      <w:r>
        <w:rPr>
          <w:rFonts w:ascii="Verdana" w:hAnsi="Verdana"/>
          <w:b/>
        </w:rPr>
        <w:tab/>
      </w:r>
      <w:r w:rsidRPr="008617C4">
        <w:rPr>
          <w:rFonts w:ascii="Verdana" w:hAnsi="Verdana"/>
          <w:b/>
        </w:rPr>
        <w:t>STAFFING LEVELS 20</w:t>
      </w:r>
      <w:r>
        <w:rPr>
          <w:rFonts w:ascii="Verdana" w:hAnsi="Verdana"/>
          <w:b/>
        </w:rPr>
        <w:t>18/19</w:t>
      </w:r>
    </w:p>
    <w:p w14:paraId="28E2714C" w14:textId="77777777" w:rsidR="000961C5" w:rsidRDefault="000961C5" w:rsidP="000961C5">
      <w:pPr>
        <w:rPr>
          <w:rFonts w:ascii="Verdana" w:hAnsi="Verdana"/>
        </w:rPr>
      </w:pPr>
      <w:r w:rsidRPr="008617C4">
        <w:rPr>
          <w:rFonts w:ascii="Verdana" w:hAnsi="Verdana"/>
        </w:rPr>
        <w:t>T</w:t>
      </w:r>
      <w:r>
        <w:rPr>
          <w:rFonts w:ascii="Verdana" w:hAnsi="Verdana"/>
        </w:rPr>
        <w:t xml:space="preserve">he head reported on the school’s </w:t>
      </w:r>
      <w:r w:rsidRPr="008617C4">
        <w:rPr>
          <w:rFonts w:ascii="Verdana" w:hAnsi="Verdana"/>
        </w:rPr>
        <w:t>required staffing levels for 20</w:t>
      </w:r>
      <w:r>
        <w:rPr>
          <w:rFonts w:ascii="Verdana" w:hAnsi="Verdana"/>
        </w:rPr>
        <w:t>18/19.</w:t>
      </w:r>
    </w:p>
    <w:p w14:paraId="122132B3" w14:textId="77777777" w:rsidR="000961C5" w:rsidRDefault="000961C5" w:rsidP="000961C5">
      <w:pPr>
        <w:rPr>
          <w:rFonts w:ascii="Verdana" w:hAnsi="Verdana"/>
        </w:rPr>
      </w:pPr>
    </w:p>
    <w:p w14:paraId="1EA2B873" w14:textId="77777777" w:rsidR="000961C5" w:rsidRDefault="000961C5" w:rsidP="000961C5">
      <w:pPr>
        <w:rPr>
          <w:rFonts w:ascii="Verdana" w:hAnsi="Verdana"/>
          <w:b/>
          <w:bCs w:val="0"/>
        </w:rPr>
      </w:pPr>
      <w:r>
        <w:rPr>
          <w:rFonts w:ascii="Verdana" w:hAnsi="Verdana"/>
        </w:rPr>
        <w:t xml:space="preserve">Currently, 96% of the school’s predicted budget for 2018/19 was allocated for staffing. Miss Wareham indicated that there might be a small reduction in TA time, and that she was seeking information from all staff about whether they may be leaving at the end of term </w:t>
      </w:r>
    </w:p>
    <w:p w14:paraId="638AC8D3" w14:textId="77777777" w:rsidR="000961C5" w:rsidRDefault="000961C5" w:rsidP="000961C5">
      <w:pPr>
        <w:rPr>
          <w:rFonts w:ascii="Verdana" w:hAnsi="Verdana"/>
          <w:b/>
          <w:bCs w:val="0"/>
        </w:rPr>
      </w:pPr>
    </w:p>
    <w:p w14:paraId="5E473791" w14:textId="77777777" w:rsidR="000961C5" w:rsidRPr="00F30200" w:rsidRDefault="000961C5" w:rsidP="000961C5">
      <w:pPr>
        <w:rPr>
          <w:rFonts w:ascii="Verdana" w:hAnsi="Verdana"/>
          <w:b/>
          <w:bCs w:val="0"/>
        </w:rPr>
      </w:pPr>
      <w:r>
        <w:rPr>
          <w:rFonts w:ascii="Verdana" w:hAnsi="Verdana"/>
          <w:b/>
          <w:bCs w:val="0"/>
        </w:rPr>
        <w:t>08/18</w:t>
      </w:r>
      <w:r>
        <w:rPr>
          <w:rFonts w:ascii="Verdana" w:hAnsi="Verdana"/>
          <w:b/>
          <w:bCs w:val="0"/>
        </w:rPr>
        <w:tab/>
      </w:r>
      <w:r w:rsidRPr="00F30200">
        <w:rPr>
          <w:rFonts w:ascii="Verdana" w:hAnsi="Verdana"/>
          <w:b/>
          <w:bCs w:val="0"/>
        </w:rPr>
        <w:t xml:space="preserve">STAFF ABSENCE </w:t>
      </w:r>
      <w:smartTag w:uri="urn:schemas-microsoft-com:office:smarttags" w:element="stockticker">
        <w:r w:rsidRPr="00F30200">
          <w:rPr>
            <w:rFonts w:ascii="Verdana" w:hAnsi="Verdana"/>
            <w:b/>
            <w:bCs w:val="0"/>
          </w:rPr>
          <w:t>DATA</w:t>
        </w:r>
      </w:smartTag>
      <w:r w:rsidRPr="00F30200">
        <w:rPr>
          <w:rFonts w:ascii="Verdana" w:hAnsi="Verdana"/>
          <w:b/>
          <w:bCs w:val="0"/>
        </w:rPr>
        <w:t xml:space="preserve"> 201</w:t>
      </w:r>
      <w:r>
        <w:rPr>
          <w:rFonts w:ascii="Verdana" w:hAnsi="Verdana"/>
          <w:b/>
          <w:bCs w:val="0"/>
        </w:rPr>
        <w:t>7</w:t>
      </w:r>
    </w:p>
    <w:p w14:paraId="6D2BAB9C" w14:textId="77777777" w:rsidR="000961C5" w:rsidRDefault="000961C5" w:rsidP="000961C5">
      <w:pPr>
        <w:rPr>
          <w:rFonts w:ascii="Verdana" w:hAnsi="Verdana"/>
          <w:bCs w:val="0"/>
        </w:rPr>
      </w:pPr>
      <w:r>
        <w:rPr>
          <w:rFonts w:ascii="Verdana" w:hAnsi="Verdana"/>
          <w:bCs w:val="0"/>
        </w:rPr>
        <w:t>In 2017, staff had accrued the following absence:</w:t>
      </w:r>
    </w:p>
    <w:p w14:paraId="3F637C21" w14:textId="77777777" w:rsidR="000961C5" w:rsidRDefault="000961C5" w:rsidP="000961C5">
      <w:pPr>
        <w:rPr>
          <w:rFonts w:ascii="Verdana" w:hAnsi="Verdana"/>
          <w:bCs w:val="0"/>
        </w:rPr>
      </w:pPr>
      <w:r>
        <w:rPr>
          <w:rFonts w:ascii="Verdana" w:hAnsi="Verdana"/>
          <w:bCs w:val="0"/>
        </w:rPr>
        <w:t>Self-certificated sick leave</w:t>
      </w:r>
      <w:r>
        <w:rPr>
          <w:rFonts w:ascii="Verdana" w:hAnsi="Verdana"/>
          <w:bCs w:val="0"/>
        </w:rPr>
        <w:tab/>
      </w:r>
      <w:r>
        <w:rPr>
          <w:rFonts w:ascii="Verdana" w:hAnsi="Verdana"/>
          <w:bCs w:val="0"/>
        </w:rPr>
        <w:tab/>
        <w:t>18 days</w:t>
      </w:r>
    </w:p>
    <w:p w14:paraId="669DCC96" w14:textId="77777777" w:rsidR="000961C5" w:rsidRDefault="000961C5" w:rsidP="000961C5">
      <w:pPr>
        <w:rPr>
          <w:rFonts w:ascii="Verdana" w:hAnsi="Verdana"/>
          <w:bCs w:val="0"/>
        </w:rPr>
      </w:pPr>
      <w:r>
        <w:rPr>
          <w:rFonts w:ascii="Verdana" w:hAnsi="Verdana"/>
          <w:bCs w:val="0"/>
        </w:rPr>
        <w:t>(maximum for one person, 5 days)</w:t>
      </w:r>
    </w:p>
    <w:p w14:paraId="4EBE8516" w14:textId="77777777" w:rsidR="000961C5" w:rsidRDefault="000961C5" w:rsidP="000961C5">
      <w:pPr>
        <w:rPr>
          <w:rFonts w:ascii="Verdana" w:hAnsi="Verdana"/>
          <w:bCs w:val="0"/>
        </w:rPr>
      </w:pPr>
      <w:r>
        <w:rPr>
          <w:rFonts w:ascii="Verdana" w:hAnsi="Verdana"/>
          <w:bCs w:val="0"/>
        </w:rPr>
        <w:t>Certificated sick leave</w:t>
      </w:r>
      <w:r>
        <w:rPr>
          <w:rFonts w:ascii="Verdana" w:hAnsi="Verdana"/>
          <w:bCs w:val="0"/>
        </w:rPr>
        <w:tab/>
      </w:r>
      <w:r>
        <w:rPr>
          <w:rFonts w:ascii="Verdana" w:hAnsi="Verdana"/>
          <w:bCs w:val="0"/>
        </w:rPr>
        <w:tab/>
      </w:r>
      <w:r>
        <w:rPr>
          <w:rFonts w:ascii="Verdana" w:hAnsi="Verdana"/>
          <w:bCs w:val="0"/>
        </w:rPr>
        <w:tab/>
        <w:t>24 days</w:t>
      </w:r>
    </w:p>
    <w:p w14:paraId="7E047AB9" w14:textId="77777777" w:rsidR="000961C5" w:rsidRDefault="000961C5" w:rsidP="000961C5">
      <w:pPr>
        <w:rPr>
          <w:rFonts w:ascii="Verdana" w:hAnsi="Verdana"/>
          <w:bCs w:val="0"/>
        </w:rPr>
      </w:pPr>
      <w:r>
        <w:rPr>
          <w:rFonts w:ascii="Verdana" w:hAnsi="Verdana"/>
          <w:bCs w:val="0"/>
        </w:rPr>
        <w:t xml:space="preserve">Other absence including </w:t>
      </w:r>
    </w:p>
    <w:p w14:paraId="0CE51454" w14:textId="77777777" w:rsidR="000961C5" w:rsidRDefault="000961C5" w:rsidP="000961C5">
      <w:pPr>
        <w:rPr>
          <w:rFonts w:ascii="Verdana" w:hAnsi="Verdana"/>
          <w:bCs w:val="0"/>
        </w:rPr>
      </w:pPr>
      <w:r>
        <w:rPr>
          <w:rFonts w:ascii="Verdana" w:hAnsi="Verdana"/>
          <w:bCs w:val="0"/>
        </w:rPr>
        <w:t>compassionate leave</w:t>
      </w:r>
      <w:r>
        <w:rPr>
          <w:rFonts w:ascii="Verdana" w:hAnsi="Verdana"/>
          <w:bCs w:val="0"/>
        </w:rPr>
        <w:tab/>
      </w:r>
      <w:r>
        <w:rPr>
          <w:rFonts w:ascii="Verdana" w:hAnsi="Verdana"/>
          <w:bCs w:val="0"/>
        </w:rPr>
        <w:tab/>
      </w:r>
      <w:r>
        <w:rPr>
          <w:rFonts w:ascii="Verdana" w:hAnsi="Verdana"/>
          <w:bCs w:val="0"/>
        </w:rPr>
        <w:tab/>
        <w:t xml:space="preserve">10 days </w:t>
      </w:r>
      <w:r>
        <w:rPr>
          <w:rFonts w:ascii="Verdana" w:hAnsi="Verdana"/>
          <w:bCs w:val="0"/>
        </w:rPr>
        <w:tab/>
      </w:r>
      <w:r>
        <w:rPr>
          <w:rFonts w:ascii="Verdana" w:hAnsi="Verdana"/>
          <w:bCs w:val="0"/>
        </w:rPr>
        <w:tab/>
      </w:r>
    </w:p>
    <w:p w14:paraId="4B499D93" w14:textId="77777777" w:rsidR="000961C5" w:rsidRDefault="000961C5" w:rsidP="000961C5">
      <w:pPr>
        <w:rPr>
          <w:rFonts w:ascii="Verdana" w:hAnsi="Verdana"/>
          <w:bCs w:val="0"/>
        </w:rPr>
      </w:pPr>
    </w:p>
    <w:p w14:paraId="622F000B" w14:textId="77777777" w:rsidR="000961C5" w:rsidRDefault="000961C5" w:rsidP="000961C5">
      <w:pPr>
        <w:rPr>
          <w:rFonts w:ascii="Verdana" w:hAnsi="Verdana"/>
          <w:b/>
          <w:bCs w:val="0"/>
        </w:rPr>
      </w:pPr>
      <w:r>
        <w:rPr>
          <w:rFonts w:ascii="Verdana" w:hAnsi="Verdana"/>
          <w:b/>
        </w:rPr>
        <w:t>09/18</w:t>
      </w:r>
      <w:r>
        <w:rPr>
          <w:rFonts w:ascii="Verdana" w:hAnsi="Verdana"/>
          <w:b/>
        </w:rPr>
        <w:tab/>
      </w:r>
      <w:r w:rsidRPr="00482298">
        <w:rPr>
          <w:rFonts w:ascii="Verdana" w:hAnsi="Verdana"/>
          <w:b/>
        </w:rPr>
        <w:t>REVIEW OF PERSONNEL POLICIES</w:t>
      </w:r>
      <w:r w:rsidRPr="00482298">
        <w:rPr>
          <w:rFonts w:ascii="Verdana" w:hAnsi="Verdana"/>
          <w:b/>
          <w:bCs w:val="0"/>
        </w:rPr>
        <w:t xml:space="preserve">  </w:t>
      </w:r>
    </w:p>
    <w:p w14:paraId="40219890" w14:textId="77777777" w:rsidR="000961C5" w:rsidRDefault="000961C5" w:rsidP="000961C5">
      <w:pPr>
        <w:rPr>
          <w:rFonts w:ascii="Verdana" w:hAnsi="Verdana"/>
          <w:bCs w:val="0"/>
        </w:rPr>
      </w:pPr>
      <w:r>
        <w:rPr>
          <w:rFonts w:ascii="Verdana" w:hAnsi="Verdana"/>
          <w:bCs w:val="0"/>
        </w:rPr>
        <w:t xml:space="preserve">The following updated policies were </w:t>
      </w:r>
      <w:r w:rsidRPr="00F55A6D">
        <w:rPr>
          <w:rFonts w:ascii="Verdana" w:hAnsi="Verdana"/>
          <w:b/>
          <w:bCs w:val="0"/>
        </w:rPr>
        <w:t>APPROVED</w:t>
      </w:r>
      <w:r>
        <w:rPr>
          <w:rFonts w:ascii="Verdana" w:hAnsi="Verdana"/>
          <w:bCs w:val="0"/>
        </w:rPr>
        <w:t>:</w:t>
      </w:r>
    </w:p>
    <w:p w14:paraId="63E69BBC" w14:textId="77777777" w:rsidR="000961C5" w:rsidRDefault="000961C5" w:rsidP="000961C5">
      <w:pPr>
        <w:rPr>
          <w:rFonts w:ascii="Verdana" w:hAnsi="Verdana"/>
          <w:bCs w:val="0"/>
        </w:rPr>
      </w:pPr>
      <w:r>
        <w:rPr>
          <w:rFonts w:ascii="Verdana" w:hAnsi="Verdana"/>
          <w:bCs w:val="0"/>
        </w:rPr>
        <w:t xml:space="preserve">-Equality Statement </w:t>
      </w:r>
    </w:p>
    <w:p w14:paraId="20F169D1" w14:textId="77777777" w:rsidR="000961C5" w:rsidRDefault="000961C5" w:rsidP="000961C5">
      <w:pPr>
        <w:rPr>
          <w:rFonts w:ascii="Verdana" w:hAnsi="Verdana"/>
          <w:bCs w:val="0"/>
        </w:rPr>
      </w:pPr>
      <w:r>
        <w:rPr>
          <w:rFonts w:ascii="Verdana" w:hAnsi="Verdana"/>
          <w:bCs w:val="0"/>
        </w:rPr>
        <w:t>-Sickness Absence Management</w:t>
      </w:r>
    </w:p>
    <w:p w14:paraId="68754DB1" w14:textId="77777777" w:rsidR="000961C5" w:rsidRDefault="000961C5" w:rsidP="000961C5">
      <w:pPr>
        <w:rPr>
          <w:rFonts w:ascii="Verdana" w:hAnsi="Verdana"/>
          <w:bCs w:val="0"/>
        </w:rPr>
      </w:pPr>
      <w:r>
        <w:rPr>
          <w:rFonts w:ascii="Verdana" w:hAnsi="Verdana"/>
          <w:bCs w:val="0"/>
        </w:rPr>
        <w:t xml:space="preserve">-Lone Worker </w:t>
      </w:r>
    </w:p>
    <w:p w14:paraId="7732662D" w14:textId="77777777" w:rsidR="000961C5" w:rsidRDefault="000961C5" w:rsidP="000961C5">
      <w:pPr>
        <w:rPr>
          <w:rFonts w:ascii="Verdana" w:hAnsi="Verdana"/>
          <w:b/>
          <w:bCs w:val="0"/>
        </w:rPr>
      </w:pPr>
    </w:p>
    <w:p w14:paraId="6386B53F" w14:textId="77777777" w:rsidR="000961C5" w:rsidRDefault="000961C5" w:rsidP="000961C5">
      <w:pPr>
        <w:rPr>
          <w:rFonts w:ascii="Verdana" w:hAnsi="Verdana"/>
          <w:b/>
        </w:rPr>
      </w:pPr>
      <w:r>
        <w:rPr>
          <w:rFonts w:ascii="Verdana" w:hAnsi="Verdana"/>
          <w:b/>
        </w:rPr>
        <w:t>10/18</w:t>
      </w:r>
      <w:r>
        <w:rPr>
          <w:rFonts w:ascii="Verdana" w:hAnsi="Verdana"/>
          <w:b/>
        </w:rPr>
        <w:tab/>
      </w:r>
      <w:r w:rsidRPr="007A65B2">
        <w:rPr>
          <w:rFonts w:ascii="Verdana" w:hAnsi="Verdana"/>
          <w:b/>
        </w:rPr>
        <w:t xml:space="preserve">DATES </w:t>
      </w:r>
      <w:smartTag w:uri="urn:schemas-microsoft-com:office:smarttags" w:element="stockticker">
        <w:r w:rsidRPr="007A65B2">
          <w:rPr>
            <w:rFonts w:ascii="Verdana" w:hAnsi="Verdana"/>
            <w:b/>
          </w:rPr>
          <w:t>AND</w:t>
        </w:r>
      </w:smartTag>
      <w:r w:rsidRPr="007A65B2">
        <w:rPr>
          <w:rFonts w:ascii="Verdana" w:hAnsi="Verdana"/>
          <w:b/>
        </w:rPr>
        <w:t xml:space="preserve"> TIMES OF FUTURE MEETINGS</w:t>
      </w:r>
    </w:p>
    <w:p w14:paraId="41E4171D" w14:textId="77777777" w:rsidR="000961C5" w:rsidRDefault="000961C5" w:rsidP="000961C5">
      <w:pPr>
        <w:ind w:left="360"/>
        <w:jc w:val="right"/>
        <w:rPr>
          <w:rFonts w:ascii="Verdana" w:hAnsi="Verdana"/>
          <w:b/>
          <w:sz w:val="20"/>
          <w:szCs w:val="20"/>
        </w:rPr>
      </w:pPr>
    </w:p>
    <w:tbl>
      <w:tblPr>
        <w:tblW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440"/>
        <w:gridCol w:w="1620"/>
        <w:gridCol w:w="1260"/>
      </w:tblGrid>
      <w:tr w:rsidR="000961C5" w:rsidRPr="002C2921" w14:paraId="599235F9" w14:textId="77777777" w:rsidTr="00B474CC">
        <w:tc>
          <w:tcPr>
            <w:tcW w:w="1548" w:type="dxa"/>
            <w:shd w:val="clear" w:color="auto" w:fill="auto"/>
          </w:tcPr>
          <w:p w14:paraId="66579C95" w14:textId="77777777" w:rsidR="000961C5" w:rsidRPr="009355C8" w:rsidRDefault="000961C5" w:rsidP="00B474CC">
            <w:pPr>
              <w:rPr>
                <w:rFonts w:ascii="Verdana" w:hAnsi="Verdana"/>
                <w:b/>
                <w:sz w:val="20"/>
                <w:szCs w:val="20"/>
              </w:rPr>
            </w:pPr>
            <w:r w:rsidRPr="009355C8">
              <w:rPr>
                <w:rFonts w:ascii="Verdana" w:hAnsi="Verdana"/>
                <w:b/>
                <w:sz w:val="20"/>
                <w:szCs w:val="20"/>
              </w:rPr>
              <w:t xml:space="preserve">Personnel </w:t>
            </w:r>
          </w:p>
          <w:p w14:paraId="4A1EF34B" w14:textId="77777777" w:rsidR="000961C5" w:rsidRPr="009355C8" w:rsidRDefault="000961C5" w:rsidP="00B474CC">
            <w:pPr>
              <w:rPr>
                <w:rFonts w:ascii="Verdana" w:hAnsi="Verdana"/>
                <w:b/>
                <w:sz w:val="20"/>
                <w:szCs w:val="20"/>
              </w:rPr>
            </w:pPr>
            <w:r w:rsidRPr="009355C8">
              <w:rPr>
                <w:rFonts w:ascii="Verdana" w:hAnsi="Verdana"/>
                <w:b/>
                <w:sz w:val="20"/>
                <w:szCs w:val="20"/>
              </w:rPr>
              <w:t>Committee</w:t>
            </w:r>
          </w:p>
          <w:p w14:paraId="2068650E" w14:textId="77777777" w:rsidR="000961C5" w:rsidRPr="009355C8" w:rsidRDefault="000961C5" w:rsidP="00B474CC">
            <w:pPr>
              <w:rPr>
                <w:rFonts w:ascii="Verdana" w:hAnsi="Verdana"/>
                <w:b/>
              </w:rPr>
            </w:pPr>
          </w:p>
        </w:tc>
        <w:tc>
          <w:tcPr>
            <w:tcW w:w="1440" w:type="dxa"/>
            <w:shd w:val="clear" w:color="auto" w:fill="auto"/>
          </w:tcPr>
          <w:p w14:paraId="5FF997A3" w14:textId="77777777" w:rsidR="000961C5" w:rsidRPr="002C2921" w:rsidRDefault="000961C5" w:rsidP="00B474CC">
            <w:pPr>
              <w:rPr>
                <w:rFonts w:ascii="Verdana" w:hAnsi="Verdana"/>
              </w:rPr>
            </w:pPr>
            <w:r w:rsidRPr="002C2921">
              <w:rPr>
                <w:rFonts w:ascii="Verdana" w:hAnsi="Verdana"/>
              </w:rPr>
              <w:t xml:space="preserve">Thursday 24 May 2018 </w:t>
            </w:r>
          </w:p>
        </w:tc>
        <w:tc>
          <w:tcPr>
            <w:tcW w:w="1620" w:type="dxa"/>
            <w:shd w:val="clear" w:color="auto" w:fill="auto"/>
          </w:tcPr>
          <w:p w14:paraId="053B21FC" w14:textId="77777777" w:rsidR="000961C5" w:rsidRPr="002C2921" w:rsidRDefault="000961C5" w:rsidP="00B474CC">
            <w:pPr>
              <w:rPr>
                <w:rFonts w:ascii="Verdana" w:hAnsi="Verdana"/>
              </w:rPr>
            </w:pPr>
            <w:r w:rsidRPr="002C2921">
              <w:rPr>
                <w:rFonts w:ascii="Verdana" w:hAnsi="Verdana"/>
              </w:rPr>
              <w:t>Tuesday 16 October 2018</w:t>
            </w:r>
          </w:p>
        </w:tc>
        <w:tc>
          <w:tcPr>
            <w:tcW w:w="1260" w:type="dxa"/>
            <w:shd w:val="clear" w:color="auto" w:fill="auto"/>
          </w:tcPr>
          <w:p w14:paraId="489364E3" w14:textId="77777777" w:rsidR="000961C5" w:rsidRPr="002C2921" w:rsidRDefault="000961C5" w:rsidP="00B474CC">
            <w:pPr>
              <w:jc w:val="center"/>
              <w:rPr>
                <w:rFonts w:ascii="Verdana" w:hAnsi="Verdana"/>
              </w:rPr>
            </w:pPr>
            <w:smartTag w:uri="urn:schemas-microsoft-com:office:smarttags" w:element="time">
              <w:smartTagPr>
                <w:attr w:name="Minute" w:val="0"/>
                <w:attr w:name="Hour" w:val="18"/>
              </w:smartTagPr>
              <w:r w:rsidRPr="002C2921">
                <w:rPr>
                  <w:rFonts w:ascii="Verdana" w:hAnsi="Verdana"/>
                </w:rPr>
                <w:t>6.00 p.m.</w:t>
              </w:r>
            </w:smartTag>
          </w:p>
        </w:tc>
      </w:tr>
    </w:tbl>
    <w:p w14:paraId="592D85AB" w14:textId="77777777" w:rsidR="000961C5" w:rsidRDefault="000961C5" w:rsidP="000961C5">
      <w:pPr>
        <w:ind w:left="360"/>
        <w:rPr>
          <w:rFonts w:ascii="Verdana" w:hAnsi="Verdana"/>
          <w:b/>
          <w:sz w:val="20"/>
          <w:szCs w:val="20"/>
        </w:rPr>
      </w:pPr>
    </w:p>
    <w:p w14:paraId="426DE6C2" w14:textId="77777777" w:rsidR="000961C5" w:rsidRPr="00F55A6D" w:rsidRDefault="000961C5" w:rsidP="000961C5">
      <w:pPr>
        <w:ind w:left="360"/>
        <w:jc w:val="right"/>
        <w:rPr>
          <w:rFonts w:ascii="Verdana" w:hAnsi="Verdana"/>
        </w:rPr>
      </w:pPr>
    </w:p>
    <w:p w14:paraId="0D3A8110" w14:textId="77777777" w:rsidR="000961C5" w:rsidRPr="00F55A6D" w:rsidRDefault="000961C5" w:rsidP="000961C5">
      <w:pPr>
        <w:ind w:left="360"/>
        <w:jc w:val="right"/>
        <w:rPr>
          <w:rFonts w:ascii="Verdana" w:hAnsi="Verdana"/>
        </w:rPr>
      </w:pPr>
      <w:r w:rsidRPr="00F55A6D">
        <w:rPr>
          <w:rFonts w:ascii="Verdana" w:hAnsi="Verdana"/>
        </w:rPr>
        <w:t xml:space="preserve">Chairman </w:t>
      </w:r>
    </w:p>
    <w:p w14:paraId="71A02025" w14:textId="77777777" w:rsidR="002E6A82" w:rsidRPr="0060418D" w:rsidRDefault="002E6A82" w:rsidP="00C95170">
      <w:pPr>
        <w:jc w:val="center"/>
        <w:rPr>
          <w:color w:val="FF0000"/>
        </w:rPr>
      </w:pPr>
    </w:p>
    <w:sectPr w:rsidR="002E6A82" w:rsidRPr="0060418D"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C93798" w14:textId="77777777" w:rsidR="00F20610" w:rsidRDefault="00F20610">
      <w:r>
        <w:separator/>
      </w:r>
    </w:p>
  </w:endnote>
  <w:endnote w:type="continuationSeparator" w:id="0">
    <w:p w14:paraId="38A9B4BB" w14:textId="77777777" w:rsidR="00F20610" w:rsidRDefault="00F20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6CD76" w14:textId="77777777"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251484" w14:textId="77777777" w:rsidR="00B970BA" w:rsidRDefault="00B970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A578C" w14:textId="7A53E493"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24BC">
      <w:rPr>
        <w:rStyle w:val="PageNumber"/>
        <w:noProof/>
      </w:rPr>
      <w:t>1</w:t>
    </w:r>
    <w:r>
      <w:rPr>
        <w:rStyle w:val="PageNumber"/>
      </w:rPr>
      <w:fldChar w:fldCharType="end"/>
    </w:r>
  </w:p>
  <w:p w14:paraId="643D4F07" w14:textId="77777777" w:rsidR="00B970BA" w:rsidRDefault="00B970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3F27B" w14:textId="77777777" w:rsidR="00F20610" w:rsidRDefault="00F20610">
      <w:r>
        <w:separator/>
      </w:r>
    </w:p>
  </w:footnote>
  <w:footnote w:type="continuationSeparator" w:id="0">
    <w:p w14:paraId="4EC55AF5" w14:textId="77777777" w:rsidR="00F20610" w:rsidRDefault="00F206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51D6634"/>
    <w:multiLevelType w:val="multilevel"/>
    <w:tmpl w:val="156C0E90"/>
    <w:lvl w:ilvl="0">
      <w:start w:val="6"/>
      <w:numFmt w:val="bullet"/>
      <w:lvlText w:val="-"/>
      <w:lvlJc w:val="left"/>
      <w:pPr>
        <w:tabs>
          <w:tab w:val="num" w:pos="180"/>
        </w:tabs>
        <w:ind w:left="180" w:hanging="360"/>
      </w:pPr>
      <w:rPr>
        <w:rFonts w:ascii="Arial" w:eastAsia="Times New Roman" w:hAnsi="Arial" w:cs="Arial" w:hint="default"/>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8"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BA7288"/>
    <w:multiLevelType w:val="hybridMultilevel"/>
    <w:tmpl w:val="4F7C9E7C"/>
    <w:lvl w:ilvl="0" w:tplc="CB44A84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DA460B4"/>
    <w:multiLevelType w:val="hybridMultilevel"/>
    <w:tmpl w:val="66B81CDE"/>
    <w:lvl w:ilvl="0" w:tplc="A4503E60">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0" w15:restartNumberingAfterBreak="0">
    <w:nsid w:val="69787447"/>
    <w:multiLevelType w:val="hybridMultilevel"/>
    <w:tmpl w:val="156C0E90"/>
    <w:lvl w:ilvl="0" w:tplc="7186BE96">
      <w:start w:val="6"/>
      <w:numFmt w:val="bullet"/>
      <w:lvlText w:val="-"/>
      <w:lvlJc w:val="left"/>
      <w:pPr>
        <w:tabs>
          <w:tab w:val="num" w:pos="180"/>
        </w:tabs>
        <w:ind w:left="180" w:hanging="360"/>
      </w:pPr>
      <w:rPr>
        <w:rFonts w:ascii="Arial" w:eastAsia="Times New Roman" w:hAnsi="Arial" w:cs="Aria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1"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A8F4773"/>
    <w:multiLevelType w:val="multilevel"/>
    <w:tmpl w:val="4F7C9E7C"/>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B864E78"/>
    <w:multiLevelType w:val="hybridMultilevel"/>
    <w:tmpl w:val="E672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5FC117A"/>
    <w:multiLevelType w:val="hybridMultilevel"/>
    <w:tmpl w:val="1020E48A"/>
    <w:lvl w:ilvl="0" w:tplc="4FBC743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1"/>
  </w:num>
  <w:num w:numId="3">
    <w:abstractNumId w:val="19"/>
  </w:num>
  <w:num w:numId="4">
    <w:abstractNumId w:val="7"/>
  </w:num>
  <w:num w:numId="5">
    <w:abstractNumId w:val="15"/>
  </w:num>
  <w:num w:numId="6">
    <w:abstractNumId w:val="18"/>
  </w:num>
  <w:num w:numId="7">
    <w:abstractNumId w:val="14"/>
  </w:num>
  <w:num w:numId="8">
    <w:abstractNumId w:val="9"/>
  </w:num>
  <w:num w:numId="9">
    <w:abstractNumId w:val="4"/>
  </w:num>
  <w:num w:numId="10">
    <w:abstractNumId w:val="11"/>
  </w:num>
  <w:num w:numId="11">
    <w:abstractNumId w:val="10"/>
  </w:num>
  <w:num w:numId="12">
    <w:abstractNumId w:val="5"/>
  </w:num>
  <w:num w:numId="13">
    <w:abstractNumId w:val="0"/>
  </w:num>
  <w:num w:numId="14">
    <w:abstractNumId w:val="3"/>
  </w:num>
  <w:num w:numId="15">
    <w:abstractNumId w:val="27"/>
  </w:num>
  <w:num w:numId="16">
    <w:abstractNumId w:val="25"/>
  </w:num>
  <w:num w:numId="17">
    <w:abstractNumId w:val="24"/>
  </w:num>
  <w:num w:numId="18">
    <w:abstractNumId w:val="28"/>
  </w:num>
  <w:num w:numId="19">
    <w:abstractNumId w:val="6"/>
  </w:num>
  <w:num w:numId="20">
    <w:abstractNumId w:val="29"/>
  </w:num>
  <w:num w:numId="21">
    <w:abstractNumId w:val="12"/>
  </w:num>
  <w:num w:numId="22">
    <w:abstractNumId w:val="8"/>
  </w:num>
  <w:num w:numId="23">
    <w:abstractNumId w:val="17"/>
  </w:num>
  <w:num w:numId="24">
    <w:abstractNumId w:val="30"/>
  </w:num>
  <w:num w:numId="25">
    <w:abstractNumId w:val="20"/>
  </w:num>
  <w:num w:numId="26">
    <w:abstractNumId w:val="1"/>
  </w:num>
  <w:num w:numId="27">
    <w:abstractNumId w:val="16"/>
  </w:num>
  <w:num w:numId="28">
    <w:abstractNumId w:val="13"/>
  </w:num>
  <w:num w:numId="29">
    <w:abstractNumId w:val="22"/>
  </w:num>
  <w:num w:numId="30">
    <w:abstractNumId w:val="26"/>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4C2"/>
    <w:rsid w:val="000130F0"/>
    <w:rsid w:val="000137E7"/>
    <w:rsid w:val="0001519E"/>
    <w:rsid w:val="00020630"/>
    <w:rsid w:val="0003397A"/>
    <w:rsid w:val="0009001E"/>
    <w:rsid w:val="0009008B"/>
    <w:rsid w:val="000900ED"/>
    <w:rsid w:val="000961C5"/>
    <w:rsid w:val="000B12B9"/>
    <w:rsid w:val="000B58D7"/>
    <w:rsid w:val="000D08D5"/>
    <w:rsid w:val="000F0D9F"/>
    <w:rsid w:val="000F3FC0"/>
    <w:rsid w:val="000F7042"/>
    <w:rsid w:val="00105EB7"/>
    <w:rsid w:val="00106C47"/>
    <w:rsid w:val="00115732"/>
    <w:rsid w:val="00117EAD"/>
    <w:rsid w:val="00124628"/>
    <w:rsid w:val="00134916"/>
    <w:rsid w:val="00137DA0"/>
    <w:rsid w:val="00141E00"/>
    <w:rsid w:val="00152394"/>
    <w:rsid w:val="00175CF4"/>
    <w:rsid w:val="001C6190"/>
    <w:rsid w:val="001D4871"/>
    <w:rsid w:val="00200A2E"/>
    <w:rsid w:val="00205950"/>
    <w:rsid w:val="00286809"/>
    <w:rsid w:val="002B4F3C"/>
    <w:rsid w:val="002C0550"/>
    <w:rsid w:val="002E6A82"/>
    <w:rsid w:val="002E7030"/>
    <w:rsid w:val="00304983"/>
    <w:rsid w:val="003741B1"/>
    <w:rsid w:val="003A6427"/>
    <w:rsid w:val="003D1C2C"/>
    <w:rsid w:val="003D366E"/>
    <w:rsid w:val="003D66DA"/>
    <w:rsid w:val="003E5D2A"/>
    <w:rsid w:val="003F64DD"/>
    <w:rsid w:val="0042044B"/>
    <w:rsid w:val="0043315A"/>
    <w:rsid w:val="00435E21"/>
    <w:rsid w:val="00436791"/>
    <w:rsid w:val="004437B5"/>
    <w:rsid w:val="004549D9"/>
    <w:rsid w:val="00460415"/>
    <w:rsid w:val="00476BFC"/>
    <w:rsid w:val="00497FAE"/>
    <w:rsid w:val="004A3180"/>
    <w:rsid w:val="004A3290"/>
    <w:rsid w:val="004C02BF"/>
    <w:rsid w:val="004D1AD3"/>
    <w:rsid w:val="004F631C"/>
    <w:rsid w:val="00503C9C"/>
    <w:rsid w:val="005047C7"/>
    <w:rsid w:val="0050688D"/>
    <w:rsid w:val="005561B2"/>
    <w:rsid w:val="00562ACD"/>
    <w:rsid w:val="0057376B"/>
    <w:rsid w:val="0058136B"/>
    <w:rsid w:val="00587CAA"/>
    <w:rsid w:val="00592076"/>
    <w:rsid w:val="00593CF7"/>
    <w:rsid w:val="005C6420"/>
    <w:rsid w:val="005D7F5B"/>
    <w:rsid w:val="005F130B"/>
    <w:rsid w:val="005F7D63"/>
    <w:rsid w:val="0060418D"/>
    <w:rsid w:val="00614CC7"/>
    <w:rsid w:val="00634E9E"/>
    <w:rsid w:val="006535DE"/>
    <w:rsid w:val="00656B4D"/>
    <w:rsid w:val="006573A0"/>
    <w:rsid w:val="00663E8C"/>
    <w:rsid w:val="00666DE7"/>
    <w:rsid w:val="00667EF9"/>
    <w:rsid w:val="00692ED2"/>
    <w:rsid w:val="006D08B0"/>
    <w:rsid w:val="006E1791"/>
    <w:rsid w:val="006E4C82"/>
    <w:rsid w:val="006E71E9"/>
    <w:rsid w:val="00700978"/>
    <w:rsid w:val="007249EB"/>
    <w:rsid w:val="0073233B"/>
    <w:rsid w:val="00741361"/>
    <w:rsid w:val="00744958"/>
    <w:rsid w:val="007458EC"/>
    <w:rsid w:val="00754644"/>
    <w:rsid w:val="007660FD"/>
    <w:rsid w:val="0079693E"/>
    <w:rsid w:val="007A06F1"/>
    <w:rsid w:val="007B43C9"/>
    <w:rsid w:val="007C6C33"/>
    <w:rsid w:val="007D5498"/>
    <w:rsid w:val="007F26D2"/>
    <w:rsid w:val="007F5F90"/>
    <w:rsid w:val="008006EF"/>
    <w:rsid w:val="008158EE"/>
    <w:rsid w:val="0081602D"/>
    <w:rsid w:val="00847A8F"/>
    <w:rsid w:val="00862518"/>
    <w:rsid w:val="00863C3C"/>
    <w:rsid w:val="00871FF1"/>
    <w:rsid w:val="00872F94"/>
    <w:rsid w:val="00873C18"/>
    <w:rsid w:val="008766E2"/>
    <w:rsid w:val="008946A0"/>
    <w:rsid w:val="008B01BC"/>
    <w:rsid w:val="008B3054"/>
    <w:rsid w:val="008C2681"/>
    <w:rsid w:val="008F45AF"/>
    <w:rsid w:val="00904E6B"/>
    <w:rsid w:val="009055D2"/>
    <w:rsid w:val="009124BC"/>
    <w:rsid w:val="009233AA"/>
    <w:rsid w:val="00942B47"/>
    <w:rsid w:val="00955DDB"/>
    <w:rsid w:val="009672E1"/>
    <w:rsid w:val="00976DFA"/>
    <w:rsid w:val="009C06C2"/>
    <w:rsid w:val="009C4A1F"/>
    <w:rsid w:val="009E0611"/>
    <w:rsid w:val="00A34717"/>
    <w:rsid w:val="00A52179"/>
    <w:rsid w:val="00A67C3E"/>
    <w:rsid w:val="00AA0D1C"/>
    <w:rsid w:val="00AA252F"/>
    <w:rsid w:val="00AA3D79"/>
    <w:rsid w:val="00AA5C79"/>
    <w:rsid w:val="00AA6012"/>
    <w:rsid w:val="00AB5307"/>
    <w:rsid w:val="00AB6502"/>
    <w:rsid w:val="00B0081E"/>
    <w:rsid w:val="00B06C2D"/>
    <w:rsid w:val="00B21FC1"/>
    <w:rsid w:val="00B2744E"/>
    <w:rsid w:val="00B31A55"/>
    <w:rsid w:val="00B477A2"/>
    <w:rsid w:val="00B54D9E"/>
    <w:rsid w:val="00B65752"/>
    <w:rsid w:val="00B70036"/>
    <w:rsid w:val="00B73AF2"/>
    <w:rsid w:val="00B77066"/>
    <w:rsid w:val="00B970BA"/>
    <w:rsid w:val="00BB3BB5"/>
    <w:rsid w:val="00BB5A5C"/>
    <w:rsid w:val="00BF1EF5"/>
    <w:rsid w:val="00C066CD"/>
    <w:rsid w:val="00C11461"/>
    <w:rsid w:val="00C148D7"/>
    <w:rsid w:val="00C50DD8"/>
    <w:rsid w:val="00C66790"/>
    <w:rsid w:val="00C76BEF"/>
    <w:rsid w:val="00C85002"/>
    <w:rsid w:val="00C9095A"/>
    <w:rsid w:val="00C9352A"/>
    <w:rsid w:val="00C95170"/>
    <w:rsid w:val="00CA12C0"/>
    <w:rsid w:val="00CA20AE"/>
    <w:rsid w:val="00CB141B"/>
    <w:rsid w:val="00CB2B56"/>
    <w:rsid w:val="00CC0DBE"/>
    <w:rsid w:val="00CC36A0"/>
    <w:rsid w:val="00CF25C8"/>
    <w:rsid w:val="00CF268F"/>
    <w:rsid w:val="00D147FE"/>
    <w:rsid w:val="00D31EAD"/>
    <w:rsid w:val="00D3492B"/>
    <w:rsid w:val="00D43E7F"/>
    <w:rsid w:val="00D460F1"/>
    <w:rsid w:val="00D535BE"/>
    <w:rsid w:val="00D83013"/>
    <w:rsid w:val="00D85524"/>
    <w:rsid w:val="00D93575"/>
    <w:rsid w:val="00DE2015"/>
    <w:rsid w:val="00DF30E4"/>
    <w:rsid w:val="00E042D9"/>
    <w:rsid w:val="00E3189F"/>
    <w:rsid w:val="00E6402A"/>
    <w:rsid w:val="00E7295F"/>
    <w:rsid w:val="00EA0330"/>
    <w:rsid w:val="00EA5702"/>
    <w:rsid w:val="00EA7268"/>
    <w:rsid w:val="00EB06C5"/>
    <w:rsid w:val="00EB74BC"/>
    <w:rsid w:val="00EC2ACE"/>
    <w:rsid w:val="00ED4C6A"/>
    <w:rsid w:val="00ED5727"/>
    <w:rsid w:val="00EE1437"/>
    <w:rsid w:val="00EE4483"/>
    <w:rsid w:val="00EE65AC"/>
    <w:rsid w:val="00EF662E"/>
    <w:rsid w:val="00F0726F"/>
    <w:rsid w:val="00F20610"/>
    <w:rsid w:val="00F2607F"/>
    <w:rsid w:val="00F34766"/>
    <w:rsid w:val="00F4413D"/>
    <w:rsid w:val="00F448D0"/>
    <w:rsid w:val="00F467E3"/>
    <w:rsid w:val="00F56EC4"/>
    <w:rsid w:val="00F62FE9"/>
    <w:rsid w:val="00F67587"/>
    <w:rsid w:val="00F75DA7"/>
    <w:rsid w:val="00F91A0C"/>
    <w:rsid w:val="00FB0C54"/>
    <w:rsid w:val="00FD6FCE"/>
    <w:rsid w:val="00FE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14:docId w14:val="7313AD21"/>
  <w15:chartTrackingRefBased/>
  <w15:docId w15:val="{62F2EF73-6F3D-48BA-B5C6-6CD84ED4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rsid w:val="0095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F3FC0"/>
    <w:pPr>
      <w:widowControl w:val="0"/>
      <w:autoSpaceDE w:val="0"/>
      <w:autoSpaceDN w:val="0"/>
      <w:adjustRightInd w:val="0"/>
    </w:pPr>
    <w:rPr>
      <w:sz w:val="24"/>
      <w:szCs w:val="24"/>
    </w:rPr>
  </w:style>
  <w:style w:type="paragraph" w:styleId="Header">
    <w:name w:val="header"/>
    <w:basedOn w:val="Normal"/>
    <w:rsid w:val="003F64DD"/>
    <w:pPr>
      <w:tabs>
        <w:tab w:val="center" w:pos="4153"/>
        <w:tab w:val="right" w:pos="8306"/>
      </w:tabs>
    </w:pPr>
  </w:style>
  <w:style w:type="character" w:customStyle="1" w:styleId="Heading1Char">
    <w:name w:val="Heading 1 Char"/>
    <w:link w:val="Heading1"/>
    <w:rsid w:val="00CA12C0"/>
    <w:rPr>
      <w:rFonts w:ascii="Arial" w:hAnsi="Arial" w:cs="Arial"/>
      <w:b/>
      <w:sz w:val="22"/>
      <w:szCs w:val="22"/>
      <w:lang w:eastAsia="en-US"/>
    </w:rPr>
  </w:style>
  <w:style w:type="character" w:customStyle="1" w:styleId="BodyTextChar">
    <w:name w:val="Body Text Char"/>
    <w:link w:val="BodyText"/>
    <w:rsid w:val="00CA12C0"/>
    <w:rPr>
      <w:rFonts w:ascii="Arial" w:hAnsi="Arial" w:cs="Arial"/>
      <w:bCs/>
      <w:sz w:val="22"/>
      <w:szCs w:val="22"/>
      <w:lang w:eastAsia="en-US"/>
    </w:rPr>
  </w:style>
  <w:style w:type="character" w:styleId="Hyperlink">
    <w:name w:val="Hyperlink"/>
    <w:basedOn w:val="DefaultParagraphFont"/>
    <w:uiPriority w:val="99"/>
    <w:unhideWhenUsed/>
    <w:rsid w:val="00DF30E4"/>
    <w:rPr>
      <w:color w:val="0563C1" w:themeColor="hyperlink"/>
      <w:u w:val="single"/>
    </w:rPr>
  </w:style>
  <w:style w:type="character" w:customStyle="1" w:styleId="Mention">
    <w:name w:val="Mention"/>
    <w:basedOn w:val="DefaultParagraphFont"/>
    <w:uiPriority w:val="99"/>
    <w:semiHidden/>
    <w:unhideWhenUsed/>
    <w:rsid w:val="00C95170"/>
    <w:rPr>
      <w:color w:val="2B579A"/>
      <w:shd w:val="clear" w:color="auto" w:fill="E6E6E6"/>
    </w:rPr>
  </w:style>
  <w:style w:type="character" w:customStyle="1" w:styleId="UnresolvedMention">
    <w:name w:val="Unresolved Mention"/>
    <w:basedOn w:val="DefaultParagraphFont"/>
    <w:uiPriority w:val="99"/>
    <w:semiHidden/>
    <w:unhideWhenUsed/>
    <w:rsid w:val="007249EB"/>
    <w:rPr>
      <w:color w:val="808080"/>
      <w:shd w:val="clear" w:color="auto" w:fill="E6E6E6"/>
    </w:rPr>
  </w:style>
  <w:style w:type="paragraph" w:styleId="ListParagraph">
    <w:name w:val="List Paragraph"/>
    <w:basedOn w:val="Normal"/>
    <w:uiPriority w:val="34"/>
    <w:qFormat/>
    <w:rsid w:val="00ED4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284116">
      <w:bodyDiv w:val="1"/>
      <w:marLeft w:val="0"/>
      <w:marRight w:val="0"/>
      <w:marTop w:val="30"/>
      <w:marBottom w:val="0"/>
      <w:divBdr>
        <w:top w:val="none" w:sz="0" w:space="0" w:color="auto"/>
        <w:left w:val="none" w:sz="0" w:space="0" w:color="auto"/>
        <w:bottom w:val="none" w:sz="0" w:space="0" w:color="auto"/>
        <w:right w:val="none" w:sz="0" w:space="0" w:color="auto"/>
      </w:divBdr>
      <w:divsChild>
        <w:div w:id="470906282">
          <w:marLeft w:val="0"/>
          <w:marRight w:val="0"/>
          <w:marTop w:val="0"/>
          <w:marBottom w:val="0"/>
          <w:divBdr>
            <w:top w:val="none" w:sz="0" w:space="0" w:color="auto"/>
            <w:left w:val="none" w:sz="0" w:space="0" w:color="auto"/>
            <w:bottom w:val="none" w:sz="0" w:space="0" w:color="auto"/>
            <w:right w:val="none" w:sz="0" w:space="0" w:color="auto"/>
          </w:divBdr>
          <w:divsChild>
            <w:div w:id="14433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06A67-DF00-4685-9B07-856A974E2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7162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4</cp:revision>
  <cp:lastPrinted>2009-05-12T07:04:00Z</cp:lastPrinted>
  <dcterms:created xsi:type="dcterms:W3CDTF">2019-10-07T11:49:00Z</dcterms:created>
  <dcterms:modified xsi:type="dcterms:W3CDTF">2019-10-07T11:54:00Z</dcterms:modified>
</cp:coreProperties>
</file>